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707" w:rsidRDefault="00745707" w:rsidP="00745707">
      <w:pPr>
        <w:jc w:val="center"/>
        <w:rPr>
          <w:rFonts w:ascii="Arial" w:hAnsi="Arial" w:cs="Arial"/>
          <w:b/>
          <w:sz w:val="24"/>
          <w:szCs w:val="24"/>
          <w:u w:val="single"/>
        </w:rPr>
      </w:pPr>
      <w:r>
        <w:rPr>
          <w:rFonts w:ascii="Arial" w:hAnsi="Arial" w:cs="Arial"/>
          <w:b/>
          <w:sz w:val="24"/>
          <w:szCs w:val="24"/>
          <w:u w:val="single"/>
        </w:rPr>
        <w:t>COUNCIL MEETING AGENDA</w:t>
      </w:r>
    </w:p>
    <w:p w:rsidR="00745707" w:rsidRDefault="00745707" w:rsidP="00745707">
      <w:pPr>
        <w:pBdr>
          <w:bottom w:val="dotted" w:sz="24" w:space="1" w:color="auto"/>
        </w:pBdr>
        <w:jc w:val="center"/>
        <w:rPr>
          <w:rFonts w:ascii="Arial" w:hAnsi="Arial" w:cs="Arial"/>
          <w:b/>
          <w:sz w:val="24"/>
          <w:szCs w:val="24"/>
        </w:rPr>
      </w:pPr>
    </w:p>
    <w:p w:rsidR="00745707" w:rsidRDefault="007D6229" w:rsidP="00745707">
      <w:pPr>
        <w:pBdr>
          <w:bottom w:val="dotted" w:sz="24" w:space="1" w:color="auto"/>
        </w:pBdr>
        <w:jc w:val="center"/>
        <w:rPr>
          <w:rFonts w:ascii="Arial" w:hAnsi="Arial" w:cs="Arial"/>
          <w:b/>
          <w:sz w:val="24"/>
          <w:szCs w:val="24"/>
        </w:rPr>
      </w:pPr>
      <w:r>
        <w:rPr>
          <w:rFonts w:ascii="Arial" w:hAnsi="Arial" w:cs="Arial"/>
          <w:b/>
          <w:sz w:val="24"/>
          <w:szCs w:val="24"/>
        </w:rPr>
        <w:t>December 1</w:t>
      </w:r>
      <w:r w:rsidR="00FB3C20">
        <w:rPr>
          <w:rFonts w:ascii="Arial" w:hAnsi="Arial" w:cs="Arial"/>
          <w:b/>
          <w:sz w:val="24"/>
          <w:szCs w:val="24"/>
        </w:rPr>
        <w:t>7</w:t>
      </w:r>
      <w:r w:rsidR="001B1A7E">
        <w:rPr>
          <w:rFonts w:ascii="Arial" w:hAnsi="Arial" w:cs="Arial"/>
          <w:b/>
          <w:sz w:val="24"/>
          <w:szCs w:val="24"/>
        </w:rPr>
        <w:t xml:space="preserve">, </w:t>
      </w:r>
      <w:r w:rsidR="00745707">
        <w:rPr>
          <w:rFonts w:ascii="Arial" w:hAnsi="Arial" w:cs="Arial"/>
          <w:b/>
          <w:sz w:val="24"/>
          <w:szCs w:val="24"/>
        </w:rPr>
        <w:t>2019</w:t>
      </w:r>
    </w:p>
    <w:p w:rsidR="00745707" w:rsidRDefault="00745707" w:rsidP="00745707">
      <w:pPr>
        <w:pBdr>
          <w:bottom w:val="dotted" w:sz="24" w:space="1" w:color="auto"/>
        </w:pBdr>
        <w:jc w:val="center"/>
        <w:rPr>
          <w:rFonts w:ascii="Arial" w:hAnsi="Arial" w:cs="Arial"/>
          <w:b/>
          <w:sz w:val="24"/>
          <w:szCs w:val="24"/>
        </w:rPr>
      </w:pPr>
    </w:p>
    <w:p w:rsidR="00745707" w:rsidRDefault="00745707" w:rsidP="00745707">
      <w:pPr>
        <w:jc w:val="center"/>
        <w:rPr>
          <w:rFonts w:ascii="Arial" w:hAnsi="Arial" w:cs="Arial"/>
          <w:b/>
          <w:sz w:val="24"/>
          <w:szCs w:val="24"/>
          <w:u w:val="single"/>
        </w:rPr>
      </w:pPr>
    </w:p>
    <w:p w:rsidR="00745707" w:rsidRDefault="00745707" w:rsidP="00745707">
      <w:pPr>
        <w:jc w:val="center"/>
        <w:rPr>
          <w:rFonts w:ascii="Arial" w:hAnsi="Arial" w:cs="Arial"/>
          <w:b/>
          <w:sz w:val="24"/>
          <w:szCs w:val="24"/>
          <w:u w:val="single"/>
        </w:rPr>
      </w:pPr>
      <w:r>
        <w:rPr>
          <w:rFonts w:ascii="Arial" w:hAnsi="Arial" w:cs="Arial"/>
          <w:b/>
          <w:sz w:val="24"/>
          <w:szCs w:val="24"/>
          <w:u w:val="single"/>
        </w:rPr>
        <w:t>APPROVAL OF MINUTES</w:t>
      </w:r>
    </w:p>
    <w:p w:rsidR="00745707" w:rsidRDefault="00745707" w:rsidP="00745707">
      <w:pPr>
        <w:jc w:val="center"/>
        <w:rPr>
          <w:rFonts w:ascii="Arial" w:hAnsi="Arial" w:cs="Arial"/>
          <w:b/>
          <w:sz w:val="24"/>
          <w:szCs w:val="24"/>
          <w:u w:val="single"/>
        </w:rPr>
      </w:pPr>
    </w:p>
    <w:p w:rsidR="00745707" w:rsidRDefault="00745707" w:rsidP="00745707">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Minutes  </w:t>
      </w:r>
    </w:p>
    <w:p w:rsidR="00745707" w:rsidRDefault="00760C4B" w:rsidP="00745707">
      <w:pPr>
        <w:pBdr>
          <w:bottom w:val="dotted" w:sz="24" w:space="1" w:color="auto"/>
        </w:pBdr>
        <w:jc w:val="center"/>
        <w:rPr>
          <w:rFonts w:ascii="Arial" w:hAnsi="Arial" w:cs="Arial"/>
          <w:b/>
          <w:sz w:val="24"/>
          <w:szCs w:val="24"/>
        </w:rPr>
      </w:pPr>
      <w:proofErr w:type="gramStart"/>
      <w:r>
        <w:rPr>
          <w:rFonts w:ascii="Arial" w:hAnsi="Arial" w:cs="Arial"/>
          <w:b/>
          <w:sz w:val="24"/>
          <w:szCs w:val="24"/>
        </w:rPr>
        <w:t>of</w:t>
      </w:r>
      <w:proofErr w:type="gramEnd"/>
      <w:r>
        <w:rPr>
          <w:rFonts w:ascii="Arial" w:hAnsi="Arial" w:cs="Arial"/>
          <w:b/>
          <w:sz w:val="24"/>
          <w:szCs w:val="24"/>
        </w:rPr>
        <w:t xml:space="preserve"> November 12</w:t>
      </w:r>
      <w:r w:rsidR="00745707">
        <w:rPr>
          <w:rFonts w:ascii="Arial" w:hAnsi="Arial" w:cs="Arial"/>
          <w:b/>
          <w:sz w:val="24"/>
          <w:szCs w:val="24"/>
        </w:rPr>
        <w:t>, 2019</w:t>
      </w:r>
    </w:p>
    <w:p w:rsidR="000D3B90" w:rsidRDefault="000D3B90" w:rsidP="00745707">
      <w:pPr>
        <w:pBdr>
          <w:bottom w:val="dotted" w:sz="24" w:space="1" w:color="auto"/>
        </w:pBdr>
        <w:jc w:val="center"/>
        <w:rPr>
          <w:rFonts w:ascii="Arial" w:hAnsi="Arial" w:cs="Arial"/>
          <w:b/>
          <w:sz w:val="24"/>
          <w:szCs w:val="24"/>
        </w:rPr>
      </w:pPr>
    </w:p>
    <w:p w:rsidR="000D3B90" w:rsidRDefault="000D3B90" w:rsidP="00745707">
      <w:pPr>
        <w:pBdr>
          <w:bottom w:val="dotted" w:sz="24" w:space="1" w:color="auto"/>
        </w:pBdr>
        <w:jc w:val="center"/>
        <w:rPr>
          <w:rFonts w:ascii="Arial" w:hAnsi="Arial" w:cs="Arial"/>
          <w:b/>
          <w:sz w:val="24"/>
          <w:szCs w:val="24"/>
        </w:rPr>
      </w:pPr>
      <w:r>
        <w:rPr>
          <w:rFonts w:ascii="Arial" w:hAnsi="Arial" w:cs="Arial"/>
          <w:b/>
          <w:sz w:val="24"/>
          <w:szCs w:val="24"/>
        </w:rPr>
        <w:t>****************************************************************************************************</w:t>
      </w:r>
    </w:p>
    <w:p w:rsidR="00FD545B" w:rsidRDefault="00FD545B" w:rsidP="00760C4B">
      <w:pPr>
        <w:pBdr>
          <w:bottom w:val="dotted" w:sz="24" w:space="1" w:color="auto"/>
        </w:pBdr>
        <w:rPr>
          <w:rFonts w:ascii="Arial" w:hAnsi="Arial" w:cs="Arial"/>
          <w:b/>
          <w:sz w:val="24"/>
          <w:szCs w:val="24"/>
        </w:rPr>
      </w:pPr>
    </w:p>
    <w:p w:rsidR="000D3B90" w:rsidRDefault="000D3B90" w:rsidP="000D3B90">
      <w:pPr>
        <w:pBdr>
          <w:bottom w:val="dotted" w:sz="24" w:space="1" w:color="auto"/>
        </w:pBdr>
        <w:jc w:val="center"/>
        <w:rPr>
          <w:rFonts w:ascii="Arial" w:hAnsi="Arial" w:cs="Arial"/>
          <w:b/>
          <w:sz w:val="24"/>
          <w:szCs w:val="24"/>
          <w:u w:val="single"/>
        </w:rPr>
      </w:pPr>
      <w:r>
        <w:rPr>
          <w:rFonts w:ascii="Arial" w:hAnsi="Arial" w:cs="Arial"/>
          <w:b/>
          <w:sz w:val="24"/>
          <w:szCs w:val="24"/>
          <w:u w:val="single"/>
        </w:rPr>
        <w:t>PRESENTATION</w:t>
      </w:r>
      <w:r w:rsidR="00A9024A">
        <w:rPr>
          <w:rFonts w:ascii="Arial" w:hAnsi="Arial" w:cs="Arial"/>
          <w:b/>
          <w:sz w:val="24"/>
          <w:szCs w:val="24"/>
          <w:u w:val="single"/>
        </w:rPr>
        <w:t>S</w:t>
      </w:r>
    </w:p>
    <w:p w:rsidR="00A9024A" w:rsidRDefault="00A9024A" w:rsidP="00745707">
      <w:pPr>
        <w:pBdr>
          <w:bottom w:val="dotted" w:sz="24" w:space="1" w:color="auto"/>
        </w:pBdr>
        <w:jc w:val="center"/>
        <w:rPr>
          <w:rFonts w:ascii="Arial" w:hAnsi="Arial" w:cs="Arial"/>
          <w:b/>
          <w:sz w:val="24"/>
          <w:szCs w:val="24"/>
        </w:rPr>
      </w:pPr>
    </w:p>
    <w:p w:rsidR="00D224C4" w:rsidRDefault="00D224C4" w:rsidP="00745707">
      <w:pPr>
        <w:pBdr>
          <w:bottom w:val="dotted" w:sz="24" w:space="1" w:color="auto"/>
        </w:pBdr>
        <w:jc w:val="center"/>
        <w:rPr>
          <w:rFonts w:ascii="Arial" w:hAnsi="Arial" w:cs="Arial"/>
          <w:b/>
          <w:sz w:val="24"/>
          <w:szCs w:val="24"/>
        </w:rPr>
      </w:pPr>
      <w:r>
        <w:rPr>
          <w:rFonts w:ascii="Arial" w:hAnsi="Arial" w:cs="Arial"/>
          <w:b/>
          <w:sz w:val="24"/>
          <w:szCs w:val="24"/>
        </w:rPr>
        <w:t>Carmen Urso 2019 Good Neighbor 5</w:t>
      </w:r>
      <w:r w:rsidRPr="00D224C4">
        <w:rPr>
          <w:rFonts w:ascii="Arial" w:hAnsi="Arial" w:cs="Arial"/>
          <w:b/>
          <w:sz w:val="24"/>
          <w:szCs w:val="24"/>
          <w:vertAlign w:val="superscript"/>
        </w:rPr>
        <w:t>th</w:t>
      </w:r>
      <w:r>
        <w:rPr>
          <w:rFonts w:ascii="Arial" w:hAnsi="Arial" w:cs="Arial"/>
          <w:b/>
          <w:sz w:val="24"/>
          <w:szCs w:val="24"/>
        </w:rPr>
        <w:t xml:space="preserve"> Ward </w:t>
      </w:r>
    </w:p>
    <w:p w:rsidR="00FB3C20" w:rsidRDefault="00FB3C20" w:rsidP="00745707">
      <w:pPr>
        <w:pBdr>
          <w:bottom w:val="dotted" w:sz="24" w:space="1" w:color="auto"/>
        </w:pBdr>
        <w:jc w:val="center"/>
        <w:rPr>
          <w:rFonts w:ascii="Arial" w:hAnsi="Arial" w:cs="Arial"/>
          <w:b/>
          <w:sz w:val="24"/>
          <w:szCs w:val="24"/>
        </w:rPr>
      </w:pPr>
    </w:p>
    <w:p w:rsidR="006E599E" w:rsidRDefault="006E599E" w:rsidP="00745707">
      <w:pPr>
        <w:pBdr>
          <w:bottom w:val="dotted" w:sz="24" w:space="1" w:color="auto"/>
        </w:pBdr>
        <w:jc w:val="center"/>
        <w:rPr>
          <w:rFonts w:ascii="Arial" w:hAnsi="Arial" w:cs="Arial"/>
          <w:b/>
          <w:sz w:val="24"/>
          <w:szCs w:val="24"/>
        </w:rPr>
      </w:pPr>
      <w:r>
        <w:rPr>
          <w:rFonts w:ascii="Arial" w:hAnsi="Arial" w:cs="Arial"/>
          <w:b/>
          <w:sz w:val="24"/>
          <w:szCs w:val="24"/>
        </w:rPr>
        <w:t xml:space="preserve">Lisete “Master” Matias </w:t>
      </w:r>
      <w:r w:rsidR="00FB3C20">
        <w:rPr>
          <w:rFonts w:ascii="Arial" w:hAnsi="Arial" w:cs="Arial"/>
          <w:b/>
          <w:sz w:val="24"/>
          <w:szCs w:val="24"/>
        </w:rPr>
        <w:t>for her Community Dedication</w:t>
      </w:r>
    </w:p>
    <w:p w:rsidR="00FB3C20" w:rsidRDefault="00FB3C20" w:rsidP="00745707">
      <w:pPr>
        <w:pBdr>
          <w:bottom w:val="dotted" w:sz="24" w:space="1" w:color="auto"/>
        </w:pBdr>
        <w:jc w:val="center"/>
        <w:rPr>
          <w:rFonts w:ascii="Arial" w:hAnsi="Arial" w:cs="Arial"/>
          <w:b/>
          <w:sz w:val="24"/>
          <w:szCs w:val="24"/>
        </w:rPr>
      </w:pPr>
    </w:p>
    <w:p w:rsidR="00A97E83" w:rsidRDefault="00FB3C20" w:rsidP="00745707">
      <w:pPr>
        <w:pBdr>
          <w:bottom w:val="dotted" w:sz="24" w:space="1" w:color="auto"/>
        </w:pBdr>
        <w:jc w:val="center"/>
        <w:rPr>
          <w:rFonts w:ascii="Arial" w:hAnsi="Arial" w:cs="Arial"/>
          <w:b/>
          <w:sz w:val="24"/>
          <w:szCs w:val="24"/>
        </w:rPr>
      </w:pPr>
      <w:r>
        <w:rPr>
          <w:rFonts w:ascii="Arial" w:hAnsi="Arial" w:cs="Arial"/>
          <w:b/>
          <w:sz w:val="24"/>
          <w:szCs w:val="24"/>
        </w:rPr>
        <w:t xml:space="preserve">Third Ward </w:t>
      </w:r>
      <w:r w:rsidR="0047283E">
        <w:rPr>
          <w:rFonts w:ascii="Arial" w:hAnsi="Arial" w:cs="Arial"/>
          <w:b/>
          <w:sz w:val="24"/>
          <w:szCs w:val="24"/>
        </w:rPr>
        <w:t>Councilman Peter Brown</w:t>
      </w:r>
      <w:r>
        <w:rPr>
          <w:rFonts w:ascii="Arial" w:hAnsi="Arial" w:cs="Arial"/>
          <w:b/>
          <w:sz w:val="24"/>
          <w:szCs w:val="24"/>
        </w:rPr>
        <w:t xml:space="preserve"> for his service</w:t>
      </w:r>
    </w:p>
    <w:p w:rsidR="00FB3C20" w:rsidRDefault="00FB3C20" w:rsidP="00745707">
      <w:pPr>
        <w:pBdr>
          <w:bottom w:val="dotted" w:sz="24" w:space="1" w:color="auto"/>
        </w:pBdr>
        <w:jc w:val="center"/>
        <w:rPr>
          <w:rFonts w:ascii="Arial" w:hAnsi="Arial" w:cs="Arial"/>
          <w:b/>
          <w:sz w:val="24"/>
          <w:szCs w:val="24"/>
        </w:rPr>
      </w:pPr>
    </w:p>
    <w:p w:rsidR="0047283E" w:rsidRDefault="0047283E" w:rsidP="00745707">
      <w:pPr>
        <w:pBdr>
          <w:bottom w:val="dotted" w:sz="24" w:space="1" w:color="auto"/>
        </w:pBdr>
        <w:jc w:val="center"/>
        <w:rPr>
          <w:rFonts w:ascii="Arial" w:hAnsi="Arial" w:cs="Arial"/>
          <w:b/>
          <w:sz w:val="24"/>
          <w:szCs w:val="24"/>
        </w:rPr>
      </w:pPr>
      <w:r>
        <w:rPr>
          <w:rFonts w:ascii="Arial" w:hAnsi="Arial" w:cs="Arial"/>
          <w:b/>
          <w:sz w:val="24"/>
          <w:szCs w:val="24"/>
        </w:rPr>
        <w:t>Former Interim 8</w:t>
      </w:r>
      <w:r w:rsidRPr="0047283E">
        <w:rPr>
          <w:rFonts w:ascii="Arial" w:hAnsi="Arial" w:cs="Arial"/>
          <w:b/>
          <w:sz w:val="24"/>
          <w:szCs w:val="24"/>
          <w:vertAlign w:val="superscript"/>
        </w:rPr>
        <w:t>th</w:t>
      </w:r>
      <w:r>
        <w:rPr>
          <w:rFonts w:ascii="Arial" w:hAnsi="Arial" w:cs="Arial"/>
          <w:b/>
          <w:sz w:val="24"/>
          <w:szCs w:val="24"/>
        </w:rPr>
        <w:t xml:space="preserve"> Ward Councilman Coates </w:t>
      </w:r>
    </w:p>
    <w:p w:rsidR="00FB3C20" w:rsidRDefault="00FB3C20" w:rsidP="00745707">
      <w:pPr>
        <w:pBdr>
          <w:bottom w:val="dotted" w:sz="24" w:space="1" w:color="auto"/>
        </w:pBdr>
        <w:jc w:val="center"/>
        <w:rPr>
          <w:rFonts w:ascii="Arial" w:hAnsi="Arial" w:cs="Arial"/>
          <w:b/>
          <w:sz w:val="24"/>
          <w:szCs w:val="24"/>
        </w:rPr>
      </w:pPr>
    </w:p>
    <w:p w:rsidR="00FB3C20" w:rsidRDefault="00FB3C20" w:rsidP="00745707">
      <w:pPr>
        <w:pBdr>
          <w:bottom w:val="dotted" w:sz="24" w:space="1" w:color="auto"/>
        </w:pBdr>
        <w:jc w:val="center"/>
        <w:rPr>
          <w:rFonts w:ascii="Arial" w:hAnsi="Arial" w:cs="Arial"/>
          <w:b/>
          <w:sz w:val="24"/>
          <w:szCs w:val="24"/>
        </w:rPr>
      </w:pPr>
      <w:r>
        <w:rPr>
          <w:rFonts w:ascii="Arial" w:hAnsi="Arial" w:cs="Arial"/>
          <w:b/>
          <w:sz w:val="24"/>
          <w:szCs w:val="24"/>
        </w:rPr>
        <w:t>Director of Community Affairs Frank Dann for his service</w:t>
      </w:r>
    </w:p>
    <w:p w:rsidR="00FB3C20" w:rsidRDefault="00FB3C20" w:rsidP="00FB3C20">
      <w:pPr>
        <w:pBdr>
          <w:bottom w:val="dotted" w:sz="24" w:space="1" w:color="auto"/>
        </w:pBdr>
        <w:rPr>
          <w:rFonts w:ascii="Arial" w:hAnsi="Arial" w:cs="Arial"/>
          <w:b/>
          <w:sz w:val="24"/>
          <w:szCs w:val="24"/>
        </w:rPr>
      </w:pPr>
    </w:p>
    <w:p w:rsidR="00FB3C20" w:rsidRDefault="00FB3C20" w:rsidP="00FB3C20">
      <w:pPr>
        <w:pBdr>
          <w:bottom w:val="dotted" w:sz="24" w:space="1" w:color="auto"/>
        </w:pBdr>
        <w:jc w:val="center"/>
        <w:rPr>
          <w:rFonts w:ascii="Arial" w:hAnsi="Arial" w:cs="Arial"/>
          <w:b/>
          <w:sz w:val="24"/>
          <w:szCs w:val="24"/>
        </w:rPr>
      </w:pPr>
      <w:r>
        <w:rPr>
          <w:rFonts w:ascii="Arial" w:hAnsi="Arial" w:cs="Arial"/>
          <w:b/>
          <w:sz w:val="24"/>
          <w:szCs w:val="24"/>
        </w:rPr>
        <w:t>Honoring Metro Liquors for their support of the Linden Community</w:t>
      </w:r>
    </w:p>
    <w:p w:rsidR="00FB3C20" w:rsidRDefault="00FB3C20" w:rsidP="00FB3C20">
      <w:pPr>
        <w:pBdr>
          <w:bottom w:val="dotted" w:sz="24" w:space="1" w:color="auto"/>
        </w:pBdr>
        <w:jc w:val="center"/>
        <w:rPr>
          <w:rFonts w:ascii="Arial" w:hAnsi="Arial" w:cs="Arial"/>
          <w:b/>
          <w:sz w:val="24"/>
          <w:szCs w:val="24"/>
        </w:rPr>
      </w:pPr>
    </w:p>
    <w:p w:rsidR="00FB3C20" w:rsidRDefault="00AE389F" w:rsidP="00FB3C20">
      <w:pPr>
        <w:pBdr>
          <w:bottom w:val="dotted" w:sz="24" w:space="1" w:color="auto"/>
        </w:pBdr>
        <w:jc w:val="center"/>
        <w:rPr>
          <w:rFonts w:ascii="Arial" w:hAnsi="Arial" w:cs="Arial"/>
          <w:b/>
          <w:sz w:val="24"/>
          <w:szCs w:val="24"/>
        </w:rPr>
      </w:pPr>
      <w:r>
        <w:rPr>
          <w:rFonts w:ascii="Arial" w:hAnsi="Arial" w:cs="Arial"/>
          <w:b/>
          <w:sz w:val="24"/>
          <w:szCs w:val="24"/>
        </w:rPr>
        <w:t xml:space="preserve">Honoring </w:t>
      </w:r>
      <w:proofErr w:type="spellStart"/>
      <w:r>
        <w:rPr>
          <w:rFonts w:ascii="Arial" w:hAnsi="Arial" w:cs="Arial"/>
          <w:b/>
          <w:sz w:val="24"/>
          <w:szCs w:val="24"/>
        </w:rPr>
        <w:t>Danuta</w:t>
      </w:r>
      <w:proofErr w:type="spellEnd"/>
      <w:r>
        <w:rPr>
          <w:rFonts w:ascii="Arial" w:hAnsi="Arial" w:cs="Arial"/>
          <w:b/>
          <w:sz w:val="24"/>
          <w:szCs w:val="24"/>
        </w:rPr>
        <w:t xml:space="preserve"> </w:t>
      </w:r>
      <w:proofErr w:type="spellStart"/>
      <w:r>
        <w:rPr>
          <w:rFonts w:ascii="Arial" w:hAnsi="Arial" w:cs="Arial"/>
          <w:b/>
          <w:sz w:val="24"/>
          <w:szCs w:val="24"/>
        </w:rPr>
        <w:t>Lis</w:t>
      </w:r>
      <w:r w:rsidR="00FB3C20">
        <w:rPr>
          <w:rFonts w:ascii="Arial" w:hAnsi="Arial" w:cs="Arial"/>
          <w:b/>
          <w:sz w:val="24"/>
          <w:szCs w:val="24"/>
        </w:rPr>
        <w:t>owska</w:t>
      </w:r>
      <w:proofErr w:type="spellEnd"/>
      <w:r w:rsidR="00FB3C20">
        <w:rPr>
          <w:rFonts w:ascii="Arial" w:hAnsi="Arial" w:cs="Arial"/>
          <w:b/>
          <w:sz w:val="24"/>
          <w:szCs w:val="24"/>
        </w:rPr>
        <w:t xml:space="preserve"> for her commitment to Linden</w:t>
      </w:r>
    </w:p>
    <w:p w:rsidR="00FB3C20" w:rsidRDefault="00FB3C20" w:rsidP="00745707">
      <w:pPr>
        <w:pBdr>
          <w:bottom w:val="dotted" w:sz="24" w:space="1" w:color="auto"/>
        </w:pBdr>
        <w:jc w:val="center"/>
        <w:rPr>
          <w:rFonts w:ascii="Arial" w:hAnsi="Arial" w:cs="Arial"/>
          <w:b/>
          <w:sz w:val="24"/>
          <w:szCs w:val="24"/>
        </w:rPr>
      </w:pPr>
    </w:p>
    <w:p w:rsidR="00FB3C20" w:rsidRDefault="00760C4B" w:rsidP="00745707">
      <w:pPr>
        <w:pBdr>
          <w:bottom w:val="dotted" w:sz="24" w:space="1" w:color="auto"/>
        </w:pBdr>
        <w:jc w:val="center"/>
        <w:rPr>
          <w:rFonts w:ascii="Arial" w:hAnsi="Arial" w:cs="Arial"/>
          <w:b/>
          <w:sz w:val="24"/>
          <w:szCs w:val="24"/>
        </w:rPr>
      </w:pPr>
      <w:r>
        <w:rPr>
          <w:rFonts w:ascii="Arial" w:hAnsi="Arial" w:cs="Arial"/>
          <w:b/>
          <w:sz w:val="24"/>
          <w:szCs w:val="24"/>
        </w:rPr>
        <w:t xml:space="preserve">Tree City USA </w:t>
      </w:r>
    </w:p>
    <w:p w:rsidR="00760C4B" w:rsidRDefault="00760C4B" w:rsidP="00745707">
      <w:pPr>
        <w:pBdr>
          <w:bottom w:val="dotted" w:sz="24" w:space="1" w:color="auto"/>
        </w:pBdr>
        <w:jc w:val="center"/>
        <w:rPr>
          <w:rFonts w:ascii="Arial" w:hAnsi="Arial" w:cs="Arial"/>
          <w:b/>
          <w:sz w:val="24"/>
          <w:szCs w:val="24"/>
        </w:rPr>
      </w:pPr>
    </w:p>
    <w:p w:rsidR="00745707" w:rsidRDefault="00745707" w:rsidP="00745707">
      <w:pPr>
        <w:jc w:val="center"/>
        <w:rPr>
          <w:rFonts w:ascii="Arial" w:hAnsi="Arial" w:cs="Arial"/>
          <w:b/>
          <w:u w:val="single"/>
        </w:rPr>
      </w:pPr>
    </w:p>
    <w:p w:rsidR="00860615" w:rsidRDefault="00860615" w:rsidP="00B2660D">
      <w:pPr>
        <w:jc w:val="center"/>
        <w:rPr>
          <w:rFonts w:ascii="Arial" w:hAnsi="Arial" w:cs="Arial"/>
          <w:b/>
          <w:u w:val="single"/>
        </w:rPr>
      </w:pPr>
    </w:p>
    <w:p w:rsidR="00B2660D" w:rsidRDefault="00B2660D" w:rsidP="00B2660D">
      <w:pPr>
        <w:jc w:val="center"/>
        <w:rPr>
          <w:rFonts w:ascii="Arial" w:hAnsi="Arial" w:cs="Arial"/>
          <w:b/>
          <w:u w:val="single"/>
        </w:rPr>
      </w:pPr>
      <w:r>
        <w:rPr>
          <w:rFonts w:ascii="Arial" w:hAnsi="Arial" w:cs="Arial"/>
          <w:b/>
          <w:u w:val="single"/>
        </w:rPr>
        <w:t>ORDINANCE ON HEARING</w:t>
      </w:r>
    </w:p>
    <w:p w:rsidR="00A10BFC" w:rsidRDefault="00A10BFC" w:rsidP="00B2660D">
      <w:pPr>
        <w:jc w:val="center"/>
        <w:rPr>
          <w:rFonts w:ascii="Arial" w:hAnsi="Arial" w:cs="Arial"/>
          <w:b/>
          <w:u w:val="single"/>
        </w:rPr>
      </w:pPr>
    </w:p>
    <w:p w:rsidR="00576716" w:rsidRDefault="00576716" w:rsidP="00576716">
      <w:pPr>
        <w:ind w:left="1440" w:hanging="1440"/>
      </w:pPr>
      <w:r>
        <w:t>63-53</w:t>
      </w:r>
      <w:r>
        <w:tab/>
        <w:t xml:space="preserve">An Ordinance authorizing the sale of Lot 11, Block 537, known as 1610 Clinton Street on the current tax atlas of the City of Linden, in the County of Union, not needed for public use, by auction and establishing a minimum bid price of $90.000.00 and setting December 27, 2019, at 11:00 AM as the date and time for said Public Action in the Council Conference room of the Linden City Hall. </w:t>
      </w:r>
    </w:p>
    <w:p w:rsidR="00576716" w:rsidRDefault="00576716" w:rsidP="00576716">
      <w:pPr>
        <w:ind w:left="1440" w:hanging="1440"/>
      </w:pPr>
    </w:p>
    <w:p w:rsidR="00576716" w:rsidRDefault="00576716" w:rsidP="00576716">
      <w:pPr>
        <w:ind w:left="1440" w:hanging="1440"/>
      </w:pPr>
      <w:r>
        <w:t>63-54</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76716" w:rsidRDefault="00576716" w:rsidP="00576716">
      <w:pPr>
        <w:ind w:left="1440" w:hanging="1440"/>
      </w:pPr>
      <w:r>
        <w:tab/>
        <w:t>BE IT ORDINED BY THE COUNCIL OF THE CITY OF LINDEN:</w:t>
      </w:r>
    </w:p>
    <w:p w:rsidR="00576716" w:rsidRDefault="00576716" w:rsidP="00576716">
      <w:pPr>
        <w:ind w:left="1440" w:hanging="1440"/>
      </w:pPr>
      <w:r>
        <w:tab/>
        <w:t xml:space="preserve">Section 1. That Chapter VII, Traffic, Section 7-15, </w:t>
      </w:r>
      <w:proofErr w:type="gramStart"/>
      <w:r>
        <w:t>Parking</w:t>
      </w:r>
      <w:proofErr w:type="gramEnd"/>
      <w:r>
        <w:t xml:space="preserve"> by Permit Only in Designate Residential Areas, shall be and the same is hereby amended as follows:</w:t>
      </w:r>
    </w:p>
    <w:p w:rsidR="00576716" w:rsidRDefault="00576716" w:rsidP="00576716">
      <w:pPr>
        <w:ind w:left="1440" w:hanging="1440"/>
      </w:pPr>
      <w:r>
        <w:tab/>
        <w:t>DELETE SECTIONS 7-15.1 PARKING DECALS in its entirety</w:t>
      </w:r>
    </w:p>
    <w:p w:rsidR="00576716" w:rsidRDefault="00576716" w:rsidP="00576716">
      <w:pPr>
        <w:ind w:left="1440" w:hanging="1440"/>
      </w:pPr>
      <w:r>
        <w:tab/>
        <w:t xml:space="preserve">ADD NEW SECTION 7-15.1 PARKING DECALS. </w:t>
      </w:r>
    </w:p>
    <w:p w:rsidR="00576716" w:rsidRDefault="00576716" w:rsidP="00576716">
      <w:pPr>
        <w:ind w:left="1440" w:hanging="1440"/>
      </w:pPr>
    </w:p>
    <w:p w:rsidR="00576716" w:rsidRDefault="00576716" w:rsidP="00576716">
      <w:pPr>
        <w:ind w:left="1440" w:hanging="1440"/>
      </w:pPr>
      <w:r>
        <w:t>63-55</w:t>
      </w:r>
      <w:r>
        <w:tab/>
        <w:t xml:space="preserve">An Ordinance authorizing the sale of a portion of Lot 13, Block 580, known as 1601 West Edgar Road, on the current tax atlas of the City of Linden in the County of Union, and not needed for public use to the New Jersey Department of Transportation for $10,000.00. (Required for intersection improvements for Route 1&amp;9 at Avenue C. </w:t>
      </w:r>
    </w:p>
    <w:p w:rsidR="00FB3C20" w:rsidRDefault="00FB3C20" w:rsidP="00576716">
      <w:pPr>
        <w:ind w:left="1440" w:hanging="1440"/>
      </w:pPr>
    </w:p>
    <w:p w:rsidR="00576716" w:rsidRDefault="00576716" w:rsidP="00576716">
      <w:pPr>
        <w:ind w:left="1440" w:hanging="1440"/>
      </w:pPr>
    </w:p>
    <w:p w:rsidR="00FA3F79" w:rsidRDefault="00FA3F79" w:rsidP="00576716">
      <w:pPr>
        <w:ind w:left="1440" w:hanging="1440"/>
      </w:pPr>
    </w:p>
    <w:p w:rsidR="00FA3F79" w:rsidRDefault="00FA3F79" w:rsidP="00576716">
      <w:pPr>
        <w:ind w:left="1440" w:hanging="1440"/>
      </w:pPr>
    </w:p>
    <w:p w:rsidR="00576716" w:rsidRDefault="00576716" w:rsidP="00576716">
      <w:pPr>
        <w:ind w:left="1440" w:hanging="1440"/>
      </w:pPr>
      <w:r>
        <w:lastRenderedPageBreak/>
        <w:t>63-56</w:t>
      </w:r>
      <w: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576716" w:rsidRDefault="00576716" w:rsidP="00576716">
      <w:pPr>
        <w:ind w:left="1440" w:hanging="1440"/>
      </w:pPr>
      <w:r>
        <w:tab/>
        <w:t>BE IT ORDINED BY THE COUNCIL OF THE CITY OF LINDEN:</w:t>
      </w:r>
    </w:p>
    <w:p w:rsidR="00576716" w:rsidRDefault="00576716" w:rsidP="00576716">
      <w:pPr>
        <w:ind w:left="1440" w:hanging="1440"/>
      </w:pPr>
      <w:r>
        <w:tab/>
        <w:t>Section 1. That Chapter VII, Traffic, shall be and the same is hereby amended as follows:</w:t>
      </w:r>
    </w:p>
    <w:p w:rsidR="00576716" w:rsidRDefault="00576716" w:rsidP="00576716">
      <w:pPr>
        <w:ind w:left="1440" w:hanging="1440"/>
      </w:pPr>
      <w:r>
        <w:tab/>
        <w:t>Chapter VII, Traffic</w:t>
      </w:r>
    </w:p>
    <w:p w:rsidR="00576716" w:rsidRDefault="00576716" w:rsidP="00576716">
      <w:pPr>
        <w:ind w:left="1440" w:hanging="1440"/>
      </w:pPr>
      <w:r>
        <w:tab/>
        <w:t>7-33 HANDICAPPED PARKING REGULATIONS</w:t>
      </w:r>
    </w:p>
    <w:p w:rsidR="00576716" w:rsidRDefault="00576716" w:rsidP="00576716">
      <w:pPr>
        <w:ind w:left="1440" w:hanging="1440"/>
      </w:pPr>
      <w:r>
        <w:t xml:space="preserve">        </w:t>
      </w:r>
      <w:r>
        <w:tab/>
        <w:t>7-33.1A Handicapped Parking On-Street</w:t>
      </w:r>
    </w:p>
    <w:p w:rsidR="00576716" w:rsidRDefault="00576716" w:rsidP="00576716">
      <w:pPr>
        <w:ind w:left="1440" w:hanging="1440"/>
        <w:rPr>
          <w:u w:val="single"/>
        </w:rPr>
      </w:pPr>
      <w:r>
        <w:rPr>
          <w:u w:val="single"/>
        </w:rPr>
        <w:t xml:space="preserve">Name of Street </w:t>
      </w:r>
      <w:r>
        <w:tab/>
      </w:r>
      <w:r>
        <w:tab/>
      </w:r>
      <w:r>
        <w:tab/>
      </w:r>
      <w:r>
        <w:rPr>
          <w:u w:val="single"/>
        </w:rPr>
        <w:t>Spaces</w:t>
      </w:r>
      <w:r>
        <w:tab/>
      </w:r>
      <w:r>
        <w:tab/>
      </w:r>
      <w:r>
        <w:tab/>
      </w:r>
      <w:r>
        <w:rPr>
          <w:u w:val="single"/>
        </w:rPr>
        <w:t>No. of Location</w:t>
      </w:r>
    </w:p>
    <w:p w:rsidR="00576716" w:rsidRDefault="00576716" w:rsidP="00576716">
      <w:pPr>
        <w:ind w:left="1440" w:hanging="1440"/>
      </w:pPr>
      <w:r>
        <w:t>ADD:</w:t>
      </w:r>
    </w:p>
    <w:p w:rsidR="00576716" w:rsidRDefault="00576716" w:rsidP="00576716">
      <w:pPr>
        <w:ind w:left="1440" w:hanging="1440"/>
      </w:pPr>
      <w:r>
        <w:t>817 Lincoln Street</w:t>
      </w:r>
      <w:r>
        <w:tab/>
      </w:r>
      <w:r>
        <w:tab/>
        <w:t>1</w:t>
      </w:r>
      <w:r>
        <w:tab/>
      </w:r>
      <w:r>
        <w:tab/>
      </w:r>
      <w:r>
        <w:tab/>
        <w:t xml:space="preserve">On the southeasterly  sideline of Lincoln Street, </w:t>
      </w:r>
      <w:r>
        <w:tab/>
      </w:r>
      <w:r>
        <w:tab/>
      </w:r>
      <w:r>
        <w:tab/>
      </w:r>
      <w:r>
        <w:tab/>
      </w:r>
      <w:r>
        <w:tab/>
      </w:r>
      <w:r>
        <w:tab/>
        <w:t xml:space="preserve">30 feet more or less southeasterly from the     </w:t>
      </w:r>
    </w:p>
    <w:p w:rsidR="00576716" w:rsidRDefault="00576716" w:rsidP="00576716">
      <w:pPr>
        <w:ind w:left="1440" w:hanging="1440"/>
      </w:pPr>
      <w:r>
        <w:tab/>
      </w:r>
      <w:r>
        <w:tab/>
      </w:r>
      <w:r>
        <w:tab/>
      </w:r>
      <w:r>
        <w:tab/>
      </w:r>
      <w:r>
        <w:tab/>
      </w:r>
      <w:r>
        <w:tab/>
        <w:t xml:space="preserve"> Projection of the southeasterly </w:t>
      </w:r>
      <w:proofErr w:type="spellStart"/>
      <w:r>
        <w:t>curbline</w:t>
      </w:r>
      <w:proofErr w:type="spellEnd"/>
      <w:r>
        <w:t xml:space="preserve"> of East</w:t>
      </w:r>
    </w:p>
    <w:p w:rsidR="00576716" w:rsidRDefault="00576716" w:rsidP="00576716">
      <w:pPr>
        <w:ind w:left="1440" w:hanging="1440"/>
      </w:pPr>
      <w:r>
        <w:tab/>
      </w:r>
      <w:r>
        <w:tab/>
      </w:r>
      <w:r>
        <w:tab/>
      </w:r>
      <w:r>
        <w:tab/>
      </w:r>
      <w:r>
        <w:tab/>
      </w:r>
      <w:r>
        <w:tab/>
        <w:t xml:space="preserve">Henry Street in front of 817 Lincoln Street for a </w:t>
      </w:r>
    </w:p>
    <w:p w:rsidR="00576716" w:rsidRDefault="00576716" w:rsidP="00576716">
      <w:pPr>
        <w:ind w:left="1440" w:hanging="1440"/>
      </w:pPr>
      <w:r>
        <w:tab/>
      </w:r>
      <w:r>
        <w:tab/>
      </w:r>
      <w:r>
        <w:tab/>
      </w:r>
      <w:r>
        <w:tab/>
      </w:r>
      <w:r>
        <w:tab/>
      </w:r>
      <w:r>
        <w:tab/>
        <w:t xml:space="preserve">Length of 22 feet. The aforesaid pace is </w:t>
      </w:r>
      <w:r>
        <w:tab/>
      </w:r>
      <w:r>
        <w:tab/>
      </w:r>
      <w:r>
        <w:tab/>
      </w:r>
      <w:r>
        <w:tab/>
      </w:r>
      <w:r>
        <w:tab/>
      </w:r>
      <w:r>
        <w:tab/>
        <w:t xml:space="preserve">      </w:t>
      </w:r>
      <w:r>
        <w:tab/>
        <w:t xml:space="preserve">specifically reserved and designated for a </w:t>
      </w:r>
    </w:p>
    <w:p w:rsidR="00576716" w:rsidRDefault="0043173A" w:rsidP="00576716">
      <w:pPr>
        <w:ind w:left="1440" w:hanging="1440"/>
      </w:pPr>
      <w:r>
        <w:tab/>
      </w:r>
      <w:r w:rsidR="00576716">
        <w:tab/>
      </w:r>
      <w:r w:rsidR="00576716">
        <w:tab/>
      </w:r>
      <w:r w:rsidR="00576716">
        <w:tab/>
      </w:r>
      <w:r w:rsidR="00576716">
        <w:tab/>
      </w:r>
      <w:r w:rsidR="00576716">
        <w:tab/>
      </w:r>
      <w:proofErr w:type="gramStart"/>
      <w:r w:rsidR="00576716">
        <w:t>vehicle</w:t>
      </w:r>
      <w:proofErr w:type="gramEnd"/>
      <w:r w:rsidR="00576716">
        <w:t xml:space="preserve"> for Wilbur Taylor to be identified by a </w:t>
      </w:r>
    </w:p>
    <w:p w:rsidR="00576716" w:rsidRDefault="00576716" w:rsidP="00576716">
      <w:pPr>
        <w:ind w:left="1440" w:hanging="1440"/>
      </w:pPr>
      <w:r>
        <w:tab/>
      </w:r>
      <w:r>
        <w:tab/>
      </w:r>
      <w:r>
        <w:tab/>
      </w:r>
      <w:r>
        <w:tab/>
      </w:r>
      <w:r>
        <w:tab/>
      </w:r>
      <w:r>
        <w:tab/>
        <w:t>License plate number and placard to be issued</w:t>
      </w:r>
    </w:p>
    <w:p w:rsidR="00576716" w:rsidRDefault="00576716" w:rsidP="00576716">
      <w:pPr>
        <w:ind w:left="1440" w:hanging="1440"/>
      </w:pPr>
      <w:r>
        <w:tab/>
      </w:r>
      <w:r>
        <w:tab/>
      </w:r>
      <w:r>
        <w:tab/>
      </w:r>
      <w:r>
        <w:tab/>
      </w:r>
      <w:r>
        <w:tab/>
      </w:r>
      <w:r>
        <w:tab/>
        <w:t xml:space="preserve">By the City, and no other vehicle bearing or </w:t>
      </w:r>
    </w:p>
    <w:p w:rsidR="00576716" w:rsidRDefault="00576716" w:rsidP="00576716">
      <w:pPr>
        <w:ind w:left="1440" w:hanging="1440"/>
      </w:pPr>
      <w:r>
        <w:tab/>
      </w:r>
      <w:r>
        <w:tab/>
      </w:r>
      <w:r>
        <w:tab/>
      </w:r>
      <w:r>
        <w:tab/>
      </w:r>
      <w:r>
        <w:tab/>
      </w:r>
      <w:r>
        <w:tab/>
        <w:t>Displaying handicapped license plates and/or</w:t>
      </w:r>
    </w:p>
    <w:p w:rsidR="00576716" w:rsidRDefault="00576716" w:rsidP="00576716">
      <w:pPr>
        <w:ind w:left="1440" w:hanging="1440"/>
      </w:pPr>
      <w:r>
        <w:tab/>
      </w:r>
      <w:r>
        <w:tab/>
      </w:r>
      <w:r>
        <w:tab/>
      </w:r>
      <w:r>
        <w:tab/>
      </w:r>
      <w:r>
        <w:tab/>
      </w:r>
      <w:r>
        <w:tab/>
        <w:t>Placards, or not, shall be permitted to park in</w:t>
      </w:r>
    </w:p>
    <w:p w:rsidR="00576716" w:rsidRDefault="00576716" w:rsidP="00576716">
      <w:pPr>
        <w:ind w:left="1440" w:hanging="1440"/>
      </w:pPr>
      <w:r>
        <w:t xml:space="preserve">                                </w:t>
      </w:r>
      <w:r>
        <w:tab/>
      </w:r>
      <w:r>
        <w:tab/>
      </w:r>
      <w:r>
        <w:tab/>
      </w:r>
      <w:r>
        <w:tab/>
      </w:r>
      <w:r>
        <w:tab/>
        <w:t xml:space="preserve">Such space. </w:t>
      </w:r>
    </w:p>
    <w:p w:rsidR="00576716" w:rsidRDefault="00576716" w:rsidP="00576716">
      <w:pPr>
        <w:ind w:left="1440" w:hanging="1440"/>
      </w:pPr>
    </w:p>
    <w:p w:rsidR="00576716" w:rsidRDefault="00576716" w:rsidP="00576716">
      <w:pPr>
        <w:ind w:left="1440" w:hanging="1440"/>
      </w:pPr>
      <w:r>
        <w:t>DELETE:</w:t>
      </w:r>
    </w:p>
    <w:p w:rsidR="00576716" w:rsidRDefault="00576716" w:rsidP="00576716">
      <w:pPr>
        <w:ind w:left="1440" w:hanging="1440"/>
      </w:pPr>
      <w:r>
        <w:t xml:space="preserve">622 East Curtis Street </w:t>
      </w:r>
      <w:r>
        <w:tab/>
      </w:r>
      <w:r>
        <w:tab/>
        <w:t>1</w:t>
      </w:r>
      <w:r>
        <w:tab/>
      </w:r>
      <w:r>
        <w:tab/>
      </w:r>
      <w:r>
        <w:tab/>
        <w:t xml:space="preserve">On the southeasterly sideline of East Curtis </w:t>
      </w:r>
    </w:p>
    <w:p w:rsidR="00576716" w:rsidRDefault="00576716" w:rsidP="00576716">
      <w:pPr>
        <w:ind w:left="1440" w:hanging="1440"/>
      </w:pPr>
      <w:r>
        <w:tab/>
      </w:r>
      <w:r>
        <w:tab/>
      </w:r>
      <w:r>
        <w:tab/>
      </w:r>
      <w:r>
        <w:tab/>
      </w:r>
      <w:r>
        <w:tab/>
      </w:r>
      <w:r>
        <w:tab/>
        <w:t xml:space="preserve">Street, 216 feet more or less southwesterly </w:t>
      </w:r>
    </w:p>
    <w:p w:rsidR="00576716" w:rsidRDefault="00576716" w:rsidP="00576716">
      <w:pPr>
        <w:ind w:left="1440" w:hanging="1440"/>
      </w:pPr>
      <w:r>
        <w:tab/>
      </w:r>
      <w:r>
        <w:tab/>
      </w:r>
      <w:r>
        <w:tab/>
      </w:r>
      <w:r>
        <w:tab/>
      </w:r>
      <w:r>
        <w:tab/>
      </w:r>
      <w:r>
        <w:tab/>
      </w:r>
      <w:proofErr w:type="spellStart"/>
      <w:r>
        <w:t>Curbline</w:t>
      </w:r>
      <w:proofErr w:type="spellEnd"/>
      <w:r>
        <w:t xml:space="preserve"> of Bower Street, in front of 622 East </w:t>
      </w:r>
    </w:p>
    <w:p w:rsidR="00576716" w:rsidRDefault="00576716" w:rsidP="00576716">
      <w:pPr>
        <w:ind w:left="1440" w:hanging="1440"/>
      </w:pPr>
      <w:r>
        <w:tab/>
      </w:r>
      <w:r>
        <w:tab/>
      </w:r>
      <w:r>
        <w:tab/>
      </w:r>
      <w:r>
        <w:tab/>
      </w:r>
      <w:r>
        <w:tab/>
      </w:r>
      <w:r>
        <w:tab/>
        <w:t xml:space="preserve">Curtis Street, for a length of 22 feet. The </w:t>
      </w:r>
    </w:p>
    <w:p w:rsidR="00576716" w:rsidRDefault="00576716" w:rsidP="00576716">
      <w:pPr>
        <w:ind w:left="1440" w:hanging="1440"/>
      </w:pPr>
      <w:r>
        <w:tab/>
      </w:r>
      <w:r>
        <w:tab/>
      </w:r>
      <w:r>
        <w:tab/>
      </w:r>
      <w:r>
        <w:tab/>
      </w:r>
      <w:r>
        <w:tab/>
      </w:r>
      <w:r>
        <w:tab/>
        <w:t xml:space="preserve">Aforesaid space is specifically reserved and </w:t>
      </w:r>
    </w:p>
    <w:p w:rsidR="00576716" w:rsidRDefault="00576716" w:rsidP="00576716">
      <w:pPr>
        <w:ind w:left="1440" w:hanging="1440"/>
      </w:pPr>
      <w:r>
        <w:tab/>
      </w:r>
      <w:r>
        <w:tab/>
      </w:r>
      <w:r>
        <w:tab/>
      </w:r>
      <w:r>
        <w:tab/>
      </w:r>
      <w:r>
        <w:tab/>
      </w:r>
      <w:r>
        <w:tab/>
        <w:t>Designated for a vehicle for Rachel Williams</w:t>
      </w:r>
    </w:p>
    <w:p w:rsidR="00576716" w:rsidRDefault="00576716" w:rsidP="00576716">
      <w:pPr>
        <w:ind w:left="1440" w:hanging="1440"/>
      </w:pPr>
      <w:r>
        <w:tab/>
      </w:r>
      <w:r>
        <w:tab/>
      </w:r>
      <w:r>
        <w:tab/>
      </w:r>
      <w:r>
        <w:tab/>
      </w:r>
      <w:r>
        <w:tab/>
        <w:t xml:space="preserve"> </w:t>
      </w:r>
      <w:r>
        <w:tab/>
        <w:t>To be identified by a license plate number and a</w:t>
      </w:r>
    </w:p>
    <w:p w:rsidR="00576716" w:rsidRDefault="00576716" w:rsidP="00576716">
      <w:pPr>
        <w:ind w:left="1440" w:hanging="1440"/>
      </w:pPr>
      <w:r>
        <w:tab/>
      </w:r>
      <w:r>
        <w:tab/>
      </w:r>
      <w:r>
        <w:tab/>
      </w:r>
      <w:r>
        <w:tab/>
      </w:r>
      <w:r>
        <w:tab/>
      </w:r>
      <w:r>
        <w:tab/>
        <w:t xml:space="preserve">Placard to be issued by the City, and no other </w:t>
      </w:r>
    </w:p>
    <w:p w:rsidR="00576716" w:rsidRDefault="00576716" w:rsidP="00576716">
      <w:pPr>
        <w:ind w:left="1440" w:hanging="1440"/>
      </w:pPr>
      <w:r>
        <w:tab/>
      </w:r>
      <w:r>
        <w:tab/>
      </w:r>
      <w:r>
        <w:tab/>
      </w:r>
      <w:r>
        <w:tab/>
      </w:r>
      <w:r>
        <w:tab/>
      </w:r>
      <w:r>
        <w:tab/>
        <w:t>Vehicle bearing or displaying handicapped</w:t>
      </w:r>
      <w:r>
        <w:tab/>
      </w:r>
      <w:r>
        <w:tab/>
      </w:r>
      <w:r>
        <w:tab/>
      </w:r>
      <w:r>
        <w:tab/>
      </w:r>
      <w:r>
        <w:tab/>
      </w:r>
      <w:r>
        <w:tab/>
        <w:t xml:space="preserve">license plates and/or placards or not, shall be </w:t>
      </w:r>
      <w:r>
        <w:tab/>
      </w:r>
      <w:r>
        <w:tab/>
      </w:r>
      <w:r>
        <w:tab/>
      </w:r>
      <w:r>
        <w:tab/>
      </w:r>
      <w:r>
        <w:tab/>
      </w:r>
      <w:r>
        <w:tab/>
        <w:t xml:space="preserve">permitted to park in such place. </w:t>
      </w:r>
    </w:p>
    <w:p w:rsidR="00576716" w:rsidRDefault="00576716" w:rsidP="00576716">
      <w:pPr>
        <w:ind w:left="1440" w:hanging="1440"/>
      </w:pPr>
    </w:p>
    <w:p w:rsidR="00576716" w:rsidRDefault="00576716" w:rsidP="00576716">
      <w:pPr>
        <w:ind w:left="1440" w:hanging="1440"/>
      </w:pPr>
      <w:r>
        <w:t>63-57</w:t>
      </w:r>
      <w:r>
        <w:tab/>
        <w:t xml:space="preserve">BOND ORDINANCE AMENDING BOND ORDINANCE NUMBER 59-10 FINALLY ADOPTED BY THE CITY COUNCIL OF THE CITY OF LINDEN, NEW JERSEY ON MARCH 17, 2015, AS AMENDED.  (Changing the amount of the amount of the bonds or notes to be issued from $501,600 to $2,211,600 and the amount of the down payment from $26,400 to $116,400. </w:t>
      </w:r>
    </w:p>
    <w:p w:rsidR="00576716" w:rsidRDefault="00576716" w:rsidP="00576716">
      <w:pPr>
        <w:ind w:left="1440" w:hanging="1440"/>
      </w:pPr>
    </w:p>
    <w:p w:rsidR="00576716" w:rsidRDefault="00576716" w:rsidP="00576716">
      <w:pPr>
        <w:ind w:left="1440" w:hanging="1440"/>
      </w:pPr>
      <w:r>
        <w:t>63-58</w:t>
      </w:r>
      <w:r>
        <w:tab/>
        <w:t>An ordinance amending Chapter 2-7 entitled “Administrative Organization” by the City Council of the City of Linden. (amending 2-7.1, Creation of Committees; Appointment of Members; 2-7.2 Committees of the City Council, and 2-7.3 Departments, Boards and Commissions)</w:t>
      </w:r>
    </w:p>
    <w:p w:rsidR="00576716" w:rsidRDefault="00576716" w:rsidP="00576716">
      <w:pPr>
        <w:ind w:left="1440" w:hanging="1440"/>
      </w:pPr>
      <w:r>
        <w:tab/>
      </w:r>
    </w:p>
    <w:p w:rsidR="00576716" w:rsidRDefault="00576716" w:rsidP="00576716">
      <w:pPr>
        <w:ind w:left="1440" w:hanging="1440"/>
      </w:pPr>
      <w:r>
        <w:t>63-59</w:t>
      </w:r>
      <w:r>
        <w:tab/>
        <w:t xml:space="preserve">An ordinance to amend and supplement Chapter VII, Traffic, of an ordinance entitled, “An ordinance adopting and enacting the Revised General Ordinances of the City of Linden, 1999,” passed November 23, 199 and approved November 24, 1999, and as amended and supplemented. </w:t>
      </w:r>
    </w:p>
    <w:p w:rsidR="00576716" w:rsidRDefault="00576716" w:rsidP="00576716">
      <w:pPr>
        <w:ind w:left="1440" w:hanging="1440"/>
      </w:pPr>
      <w:r>
        <w:tab/>
      </w:r>
    </w:p>
    <w:p w:rsidR="00576716" w:rsidRDefault="00576716" w:rsidP="00576716">
      <w:pPr>
        <w:ind w:left="1440" w:hanging="1440"/>
      </w:pPr>
      <w:r>
        <w:tab/>
        <w:t>Section 1. That Chapter VII, Traffic, Section 7-10, Parking Prohibited at All Times on Certain Streets, shall be and the same is hereby amended as follows:</w:t>
      </w:r>
    </w:p>
    <w:p w:rsidR="00576716" w:rsidRDefault="00576716" w:rsidP="00576716">
      <w:pPr>
        <w:ind w:left="1440" w:hanging="1440"/>
      </w:pPr>
      <w:r>
        <w:tab/>
      </w:r>
    </w:p>
    <w:p w:rsidR="00576716" w:rsidRDefault="00576716" w:rsidP="00576716">
      <w:pPr>
        <w:ind w:left="1440" w:hanging="1440"/>
        <w:rPr>
          <w:b/>
        </w:rPr>
      </w:pPr>
      <w:r>
        <w:tab/>
      </w:r>
      <w:r>
        <w:rPr>
          <w:b/>
        </w:rPr>
        <w:t>7-10 PARKING PROHIBITED AT ALL TIMES ON CERTAIN STREETS</w:t>
      </w:r>
    </w:p>
    <w:p w:rsidR="00576716" w:rsidRDefault="00576716" w:rsidP="00576716">
      <w:pPr>
        <w:ind w:left="1440" w:hanging="1440"/>
        <w:rPr>
          <w:b/>
        </w:rPr>
      </w:pPr>
    </w:p>
    <w:p w:rsidR="00576716" w:rsidRDefault="00576716" w:rsidP="00576716">
      <w:pPr>
        <w:ind w:left="1440" w:hanging="1440"/>
        <w:rPr>
          <w:u w:val="single"/>
        </w:rPr>
      </w:pPr>
      <w:r>
        <w:rPr>
          <w:u w:val="single"/>
        </w:rPr>
        <w:t>Name of Street</w:t>
      </w:r>
      <w:r>
        <w:tab/>
      </w:r>
      <w:r>
        <w:tab/>
      </w:r>
      <w:r>
        <w:tab/>
      </w:r>
      <w:r>
        <w:rPr>
          <w:u w:val="single"/>
        </w:rPr>
        <w:t>Side</w:t>
      </w:r>
      <w:r>
        <w:tab/>
      </w:r>
      <w:r>
        <w:tab/>
      </w:r>
      <w:r>
        <w:rPr>
          <w:u w:val="single"/>
        </w:rPr>
        <w:t>Location</w:t>
      </w:r>
    </w:p>
    <w:p w:rsidR="00576716" w:rsidRDefault="00576716" w:rsidP="00576716">
      <w:pPr>
        <w:ind w:left="1440" w:hanging="1440"/>
        <w:rPr>
          <w:b/>
        </w:rPr>
      </w:pPr>
      <w:r>
        <w:rPr>
          <w:b/>
        </w:rPr>
        <w:t>ADD:</w:t>
      </w:r>
    </w:p>
    <w:p w:rsidR="00576716" w:rsidRDefault="00576716" w:rsidP="00576716">
      <w:pPr>
        <w:ind w:left="1440" w:hanging="1440"/>
      </w:pPr>
      <w:r>
        <w:lastRenderedPageBreak/>
        <w:t>Washington Avenue</w:t>
      </w:r>
      <w:r>
        <w:tab/>
      </w:r>
      <w:r>
        <w:tab/>
        <w:t>West</w:t>
      </w:r>
      <w:r>
        <w:tab/>
      </w:r>
      <w:r>
        <w:tab/>
        <w:t>From a point approximately 232 feet north of the north</w:t>
      </w:r>
    </w:p>
    <w:p w:rsidR="00576716" w:rsidRDefault="00576716" w:rsidP="00576716">
      <w:pPr>
        <w:ind w:left="1440" w:hanging="1440"/>
      </w:pPr>
      <w:r>
        <w:tab/>
      </w:r>
      <w:r>
        <w:tab/>
      </w:r>
      <w:r>
        <w:tab/>
      </w:r>
      <w:r>
        <w:tab/>
      </w:r>
      <w:r>
        <w:tab/>
      </w:r>
      <w:proofErr w:type="spellStart"/>
      <w:r>
        <w:t>Curbline</w:t>
      </w:r>
      <w:proofErr w:type="spellEnd"/>
      <w:r>
        <w:t xml:space="preserve"> of East Curtis Street and continuing 16 feet in</w:t>
      </w:r>
    </w:p>
    <w:p w:rsidR="00576716" w:rsidRDefault="00576716" w:rsidP="00576716">
      <w:pPr>
        <w:ind w:left="1440" w:hanging="1440"/>
      </w:pPr>
      <w:r>
        <w:tab/>
      </w:r>
      <w:r>
        <w:tab/>
      </w:r>
      <w:r>
        <w:tab/>
      </w:r>
      <w:r>
        <w:tab/>
      </w:r>
      <w:r>
        <w:tab/>
        <w:t xml:space="preserve">Northerly direction. </w:t>
      </w:r>
    </w:p>
    <w:p w:rsidR="00576716" w:rsidRDefault="00576716" w:rsidP="00576716">
      <w:pPr>
        <w:ind w:left="1440" w:hanging="1440"/>
      </w:pPr>
      <w:r>
        <w:t>South Wood Avenue</w:t>
      </w:r>
      <w:r>
        <w:tab/>
      </w:r>
      <w:r>
        <w:tab/>
        <w:t>East</w:t>
      </w:r>
      <w:r>
        <w:tab/>
      </w:r>
      <w:r>
        <w:tab/>
        <w:t xml:space="preserve">From south </w:t>
      </w:r>
      <w:proofErr w:type="spellStart"/>
      <w:r>
        <w:t>curbline</w:t>
      </w:r>
      <w:proofErr w:type="spellEnd"/>
      <w:r>
        <w:t xml:space="preserve"> of East Edgar Road for a distance</w:t>
      </w:r>
    </w:p>
    <w:p w:rsidR="00576716" w:rsidRDefault="00576716" w:rsidP="00576716">
      <w:pPr>
        <w:ind w:left="1440" w:hanging="1440"/>
      </w:pPr>
      <w:r>
        <w:tab/>
      </w:r>
      <w:r>
        <w:tab/>
      </w:r>
      <w:r>
        <w:tab/>
      </w:r>
      <w:r>
        <w:tab/>
      </w:r>
      <w:r>
        <w:tab/>
        <w:t xml:space="preserve">Of 130 feet to the south. </w:t>
      </w:r>
    </w:p>
    <w:p w:rsidR="00576716" w:rsidRDefault="00576716" w:rsidP="00576716">
      <w:pPr>
        <w:ind w:left="1440" w:hanging="1440"/>
      </w:pPr>
    </w:p>
    <w:p w:rsidR="00576716" w:rsidRDefault="00F54517" w:rsidP="00F54517">
      <w:pPr>
        <w:ind w:left="720" w:hanging="720"/>
      </w:pPr>
      <w:r>
        <w:t>63-60</w:t>
      </w:r>
      <w:r>
        <w:tab/>
      </w:r>
      <w:r w:rsidR="00576716">
        <w:t xml:space="preserve">An ordinance amending Chapter 4-37 entitled “Towing of unauthorized vehicles from private or quasi-private property within the City” by the City Council of the City of Linden. </w:t>
      </w:r>
    </w:p>
    <w:p w:rsidR="00F54517" w:rsidRDefault="00F54517" w:rsidP="00576716">
      <w:pPr>
        <w:ind w:left="1440" w:hanging="1440"/>
      </w:pPr>
    </w:p>
    <w:p w:rsidR="00F54517" w:rsidRDefault="00F54517" w:rsidP="00F545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Times New Roman"/>
        </w:rPr>
      </w:pPr>
      <w:r w:rsidRPr="00F54517">
        <w:rPr>
          <w:rFonts w:cs="Times New Roman"/>
        </w:rPr>
        <w:t>63-61</w:t>
      </w:r>
      <w:r>
        <w:rPr>
          <w:rFonts w:cs="Times New Roman"/>
        </w:rPr>
        <w:tab/>
        <w:t>An Ordinance adding a new section in Chapter 4, entitled “Mayor” creating the Division of</w:t>
      </w:r>
    </w:p>
    <w:p w:rsidR="00F54517" w:rsidRDefault="00F54517" w:rsidP="00F545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eastAsiaTheme="minorEastAsia" w:cs="Times New Roman"/>
          <w:bCs/>
        </w:rPr>
      </w:pPr>
      <w:r>
        <w:rPr>
          <w:rFonts w:cs="Times New Roman"/>
        </w:rPr>
        <w:t xml:space="preserve">Information Technology and eliminating the Division of Computers.  Section 1.  </w:t>
      </w:r>
      <w:r w:rsidRPr="00F54517">
        <w:rPr>
          <w:rFonts w:eastAsiaTheme="minorEastAsia" w:cs="Times New Roman"/>
          <w:bCs/>
        </w:rPr>
        <w:t xml:space="preserve">There shall be added a new section in Chapter 4, entitled “Mayor” the </w:t>
      </w:r>
      <w:r w:rsidRPr="00F54517">
        <w:rPr>
          <w:rFonts w:eastAsiaTheme="minorEastAsia" w:cs="Times New Roman"/>
          <w:bCs/>
        </w:rPr>
        <w:tab/>
        <w:t>following:</w:t>
      </w:r>
      <w:r>
        <w:rPr>
          <w:rFonts w:eastAsiaTheme="minorEastAsia" w:cs="Times New Roman"/>
          <w:bCs/>
        </w:rPr>
        <w:t xml:space="preserve">  </w:t>
      </w:r>
      <w:bookmarkStart w:id="0" w:name="_Toc376941835"/>
    </w:p>
    <w:p w:rsidR="00F54517" w:rsidRPr="00F54517" w:rsidRDefault="00F54517" w:rsidP="00F545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Times New Roman"/>
          <w:b/>
          <w:bCs/>
        </w:rPr>
      </w:pPr>
      <w:r w:rsidRPr="00F54517">
        <w:rPr>
          <w:rFonts w:cs="Times New Roman"/>
          <w:b/>
          <w:bCs/>
        </w:rPr>
        <w:t>2-4.5</w:t>
      </w:r>
      <w:r w:rsidRPr="00F54517">
        <w:rPr>
          <w:rFonts w:cs="Times New Roman"/>
          <w:b/>
          <w:bCs/>
        </w:rPr>
        <w:tab/>
        <w:t>Division of Information Technology.</w:t>
      </w:r>
      <w:bookmarkEnd w:id="0"/>
    </w:p>
    <w:p w:rsidR="00F54517" w:rsidRPr="00F54517" w:rsidRDefault="00F54517" w:rsidP="00576716">
      <w:pPr>
        <w:ind w:left="1440" w:hanging="1440"/>
      </w:pPr>
    </w:p>
    <w:p w:rsidR="00576716" w:rsidRPr="00F54517" w:rsidRDefault="00576716" w:rsidP="00576716">
      <w:pPr>
        <w:ind w:left="1440" w:hanging="1440"/>
        <w:rPr>
          <w:b/>
        </w:rPr>
      </w:pPr>
    </w:p>
    <w:p w:rsidR="00D52A2D" w:rsidRDefault="00F86EB3" w:rsidP="00B2660D">
      <w:pPr>
        <w:jc w:val="center"/>
        <w:rPr>
          <w:b/>
          <w:u w:val="single"/>
        </w:rPr>
      </w:pPr>
      <w:r>
        <w:rPr>
          <w:b/>
          <w:u w:val="single"/>
        </w:rPr>
        <w:t xml:space="preserve">CONSENT </w:t>
      </w:r>
      <w:r w:rsidR="00B2660D">
        <w:rPr>
          <w:b/>
          <w:u w:val="single"/>
        </w:rPr>
        <w:t>AGENDA</w:t>
      </w:r>
    </w:p>
    <w:p w:rsidR="00B2660D" w:rsidRDefault="00B2660D" w:rsidP="00B2660D">
      <w:pPr>
        <w:jc w:val="center"/>
        <w:rPr>
          <w:b/>
          <w:u w:val="single"/>
        </w:rPr>
      </w:pPr>
    </w:p>
    <w:p w:rsidR="00221FA7" w:rsidRDefault="00221FA7" w:rsidP="00221FA7">
      <w:pPr>
        <w:rPr>
          <w:b/>
        </w:rPr>
      </w:pPr>
      <w:r>
        <w:rPr>
          <w:b/>
        </w:rPr>
        <w:t xml:space="preserve">(***) </w:t>
      </w:r>
      <w:r>
        <w:rPr>
          <w:b/>
        </w:rPr>
        <w:tab/>
        <w:t xml:space="preserve">TAX COLLECTOR: </w:t>
      </w:r>
    </w:p>
    <w:p w:rsidR="00E20E24" w:rsidRPr="008B5B8E" w:rsidRDefault="00E20E24" w:rsidP="00E20E24">
      <w:pPr>
        <w:pStyle w:val="ListParagraph"/>
        <w:numPr>
          <w:ilvl w:val="0"/>
          <w:numId w:val="8"/>
        </w:numPr>
        <w:ind w:hanging="720"/>
      </w:pPr>
      <w:r w:rsidRPr="008B5B8E">
        <w:t>The amount of money collected during the month of</w:t>
      </w:r>
      <w:r>
        <w:t xml:space="preserve"> November 2019</w:t>
      </w:r>
      <w:r w:rsidRPr="008B5B8E">
        <w:t xml:space="preserve"> and turned over to the treasurer’s office is as follows:</w:t>
      </w:r>
    </w:p>
    <w:p w:rsidR="00E20E24" w:rsidRDefault="00E20E24" w:rsidP="00E20E24">
      <w:pPr>
        <w:ind w:left="720" w:firstLine="720"/>
      </w:pPr>
    </w:p>
    <w:p w:rsidR="00E20E24" w:rsidRDefault="00B60B15" w:rsidP="00E20E24">
      <w:pPr>
        <w:ind w:left="720" w:firstLine="720"/>
      </w:pPr>
      <w:r>
        <w:t xml:space="preserve">2020 Taxes </w:t>
      </w:r>
      <w:r>
        <w:tab/>
      </w:r>
      <w:r>
        <w:tab/>
      </w:r>
      <w:r>
        <w:tab/>
      </w:r>
      <w:r>
        <w:tab/>
      </w:r>
      <w:r w:rsidR="00E20E24">
        <w:t>$146,502.94</w:t>
      </w:r>
    </w:p>
    <w:p w:rsidR="00E20E24" w:rsidRDefault="00B60B15" w:rsidP="00E20E24">
      <w:pPr>
        <w:ind w:left="720" w:firstLine="720"/>
      </w:pPr>
      <w:r>
        <w:t>2019 Taxes</w:t>
      </w:r>
      <w:r>
        <w:tab/>
      </w:r>
      <w:r>
        <w:tab/>
      </w:r>
      <w:r>
        <w:tab/>
      </w:r>
      <w:r>
        <w:tab/>
      </w:r>
      <w:r w:rsidR="00E20E24">
        <w:t>$21,705,989.75</w:t>
      </w:r>
    </w:p>
    <w:p w:rsidR="00E20E24" w:rsidRDefault="00B60B15" w:rsidP="00E20E24">
      <w:pPr>
        <w:ind w:left="720" w:firstLine="720"/>
      </w:pPr>
      <w:r>
        <w:t>2018 Taxes</w:t>
      </w:r>
      <w:r>
        <w:tab/>
      </w:r>
      <w:r>
        <w:tab/>
      </w:r>
      <w:r>
        <w:tab/>
      </w:r>
      <w:r>
        <w:tab/>
      </w:r>
      <w:r w:rsidR="00E20E24">
        <w:t>$0.74</w:t>
      </w:r>
    </w:p>
    <w:p w:rsidR="00E20E24" w:rsidRDefault="00E20E24" w:rsidP="00E20E24">
      <w:pPr>
        <w:ind w:left="720" w:firstLine="720"/>
      </w:pPr>
      <w:r>
        <w:t xml:space="preserve">PILOT (MORNING STAR)                         </w:t>
      </w:r>
      <w:r w:rsidR="00B60B15">
        <w:tab/>
      </w:r>
      <w:r>
        <w:t>$0.00</w:t>
      </w:r>
      <w:r>
        <w:tab/>
      </w:r>
      <w:r>
        <w:tab/>
      </w:r>
      <w:r>
        <w:tab/>
        <w:t xml:space="preserve">    </w:t>
      </w:r>
    </w:p>
    <w:p w:rsidR="00E20E24" w:rsidRDefault="00E20E24" w:rsidP="00E20E24">
      <w:pPr>
        <w:ind w:left="720" w:firstLine="720"/>
      </w:pPr>
      <w:r w:rsidRPr="008B5B8E">
        <w:t>M</w:t>
      </w:r>
      <w:r w:rsidR="00B60B15">
        <w:t>unicipal Lien Redemption</w:t>
      </w:r>
      <w:r w:rsidR="00B60B15">
        <w:tab/>
      </w:r>
      <w:r w:rsidR="00B60B15">
        <w:tab/>
      </w:r>
      <w:r w:rsidRPr="008B5B8E">
        <w:t>$</w:t>
      </w:r>
      <w:r>
        <w:t>0.00</w:t>
      </w:r>
    </w:p>
    <w:p w:rsidR="00E20E24" w:rsidRPr="008B5B8E" w:rsidRDefault="00E20E24" w:rsidP="00E20E24">
      <w:pPr>
        <w:ind w:left="720" w:firstLine="720"/>
      </w:pPr>
      <w:r>
        <w:t>Garbage Fee Late Fee</w:t>
      </w:r>
      <w:r>
        <w:tab/>
      </w:r>
      <w:r w:rsidR="00B60B15">
        <w:tab/>
      </w:r>
      <w:r w:rsidR="00B60B15">
        <w:tab/>
      </w:r>
      <w:r>
        <w:t>$0.00</w:t>
      </w:r>
    </w:p>
    <w:p w:rsidR="00E20E24" w:rsidRPr="008B5B8E" w:rsidRDefault="00E20E24" w:rsidP="00E20E24">
      <w:pPr>
        <w:ind w:left="720" w:firstLine="720"/>
      </w:pPr>
      <w:r w:rsidRPr="008B5B8E">
        <w:t xml:space="preserve">Duplicate Tax Sale Certificate                   </w:t>
      </w:r>
      <w:r w:rsidR="00B60B15">
        <w:tab/>
      </w:r>
      <w:r w:rsidRPr="008B5B8E">
        <w:t>$</w:t>
      </w:r>
      <w:r>
        <w:t>0.00</w:t>
      </w:r>
    </w:p>
    <w:p w:rsidR="00E20E24" w:rsidRPr="008B5B8E" w:rsidRDefault="00E20E24" w:rsidP="00E20E24">
      <w:pPr>
        <w:ind w:left="720" w:firstLine="720"/>
      </w:pPr>
      <w:r w:rsidRPr="008B5B8E">
        <w:t>Tax Search</w:t>
      </w:r>
      <w:r w:rsidRPr="008B5B8E">
        <w:tab/>
      </w:r>
      <w:r w:rsidRPr="008B5B8E">
        <w:tab/>
        <w:t xml:space="preserve"> </w:t>
      </w:r>
      <w:r w:rsidRPr="008B5B8E">
        <w:tab/>
        <w:t xml:space="preserve"> </w:t>
      </w:r>
      <w:r w:rsidR="00B60B15">
        <w:tab/>
      </w:r>
      <w:r>
        <w:t>$0.00</w:t>
      </w:r>
    </w:p>
    <w:p w:rsidR="00E20E24" w:rsidRPr="008B5B8E" w:rsidRDefault="00E20E24" w:rsidP="00E20E24">
      <w:pPr>
        <w:ind w:left="720" w:firstLine="720"/>
      </w:pPr>
      <w:r w:rsidRPr="008B5B8E">
        <w:t>Lien Redemption Request Fee</w:t>
      </w:r>
      <w:r w:rsidRPr="008B5B8E">
        <w:tab/>
      </w:r>
      <w:r w:rsidR="00B60B15">
        <w:tab/>
      </w:r>
      <w:r>
        <w:t>$0.00</w:t>
      </w:r>
    </w:p>
    <w:p w:rsidR="00E20E24" w:rsidRDefault="00E20E24" w:rsidP="00E20E24">
      <w:pPr>
        <w:ind w:left="720" w:firstLine="720"/>
      </w:pPr>
      <w:r w:rsidRPr="008B5B8E">
        <w:t>Year End Penalty</w:t>
      </w:r>
      <w:r w:rsidRPr="008B5B8E">
        <w:tab/>
      </w:r>
      <w:r w:rsidRPr="008B5B8E">
        <w:tab/>
        <w:t xml:space="preserve">              </w:t>
      </w:r>
      <w:r w:rsidR="00B60B15">
        <w:tab/>
      </w:r>
      <w:r>
        <w:t>$0.00</w:t>
      </w:r>
    </w:p>
    <w:p w:rsidR="00E20E24" w:rsidRPr="008B5B8E" w:rsidRDefault="00E20E24" w:rsidP="00E20E24">
      <w:pPr>
        <w:ind w:left="720" w:firstLine="720"/>
      </w:pPr>
      <w:r w:rsidRPr="008B5B8E">
        <w:t>Returned Chec</w:t>
      </w:r>
      <w:r w:rsidR="00B60B15">
        <w:t>k Fee Paid</w:t>
      </w:r>
      <w:r w:rsidR="00B60B15">
        <w:tab/>
      </w:r>
      <w:r w:rsidR="00B60B15">
        <w:tab/>
      </w:r>
      <w:r>
        <w:t>$80.00</w:t>
      </w:r>
    </w:p>
    <w:p w:rsidR="00E20E24" w:rsidRDefault="00B60B15" w:rsidP="00E20E24">
      <w:pPr>
        <w:ind w:left="720" w:firstLine="720"/>
      </w:pPr>
      <w:r>
        <w:t>Returned Sewer Clean out</w:t>
      </w:r>
      <w:r>
        <w:tab/>
      </w:r>
      <w:r>
        <w:tab/>
        <w:t>(</w:t>
      </w:r>
      <w:r w:rsidR="00E20E24">
        <w:t>$0.00)</w:t>
      </w:r>
    </w:p>
    <w:p w:rsidR="00E20E24" w:rsidRDefault="00E20E24" w:rsidP="00E20E24">
      <w:pPr>
        <w:ind w:left="720" w:firstLine="720"/>
      </w:pPr>
      <w:r>
        <w:t>Retu</w:t>
      </w:r>
      <w:r w:rsidR="00B60B15">
        <w:t>rned Sewer Interest</w:t>
      </w:r>
      <w:r w:rsidR="00B60B15">
        <w:tab/>
      </w:r>
      <w:r w:rsidR="00B60B15">
        <w:tab/>
      </w:r>
      <w:r>
        <w:t>($0.00)</w:t>
      </w:r>
    </w:p>
    <w:p w:rsidR="00E20E24" w:rsidRDefault="00E20E24" w:rsidP="00E20E24">
      <w:pPr>
        <w:ind w:left="720" w:firstLine="720"/>
      </w:pPr>
      <w:r>
        <w:t>R</w:t>
      </w:r>
      <w:r w:rsidR="00B60B15">
        <w:t>eturned Check 2019</w:t>
      </w:r>
      <w:r w:rsidR="00B60B15">
        <w:tab/>
      </w:r>
      <w:r w:rsidR="00B60B15">
        <w:tab/>
      </w:r>
      <w:r w:rsidR="00B60B15">
        <w:tab/>
      </w:r>
      <w:r>
        <w:t xml:space="preserve">($16,515.24) </w:t>
      </w:r>
    </w:p>
    <w:p w:rsidR="00E20E24" w:rsidRDefault="00B60B15" w:rsidP="00E20E24">
      <w:pPr>
        <w:ind w:left="720" w:firstLine="720"/>
      </w:pPr>
      <w:r>
        <w:t>Returned Check 2020</w:t>
      </w:r>
      <w:r>
        <w:tab/>
      </w:r>
      <w:r>
        <w:tab/>
      </w:r>
      <w:r>
        <w:tab/>
      </w:r>
      <w:r w:rsidR="00E20E24">
        <w:t xml:space="preserve">($33.44) </w:t>
      </w:r>
    </w:p>
    <w:p w:rsidR="00E20E24" w:rsidRPr="008B5B8E" w:rsidRDefault="00B60B15" w:rsidP="00E20E24">
      <w:pPr>
        <w:ind w:left="720" w:firstLine="720"/>
      </w:pPr>
      <w:r>
        <w:t xml:space="preserve">Returned Check Interest </w:t>
      </w:r>
      <w:r>
        <w:tab/>
      </w:r>
      <w:r>
        <w:tab/>
      </w:r>
      <w:r w:rsidR="00E20E24" w:rsidRPr="008B5B8E">
        <w:t>(</w:t>
      </w:r>
      <w:r w:rsidR="00E20E24">
        <w:t>$0.00)</w:t>
      </w:r>
    </w:p>
    <w:p w:rsidR="00E20E24" w:rsidRPr="008B5B8E" w:rsidRDefault="00E20E24" w:rsidP="00E20E24">
      <w:pPr>
        <w:ind w:left="720" w:firstLine="720"/>
      </w:pPr>
      <w:r>
        <w:t>Return</w:t>
      </w:r>
      <w:r w:rsidR="00B60B15">
        <w:t xml:space="preserve">ed Online Payments 2019 Taxes  </w:t>
      </w:r>
      <w:r w:rsidR="00B60B15">
        <w:tab/>
      </w:r>
      <w:r>
        <w:t>($35,837.81)</w:t>
      </w:r>
    </w:p>
    <w:p w:rsidR="00E20E24" w:rsidRPr="008B5B8E" w:rsidRDefault="00E20E24" w:rsidP="00E20E24">
      <w:pPr>
        <w:ind w:left="720" w:firstLine="720"/>
      </w:pPr>
      <w:r w:rsidRPr="008B5B8E">
        <w:t xml:space="preserve">Returned Online Interest                         </w:t>
      </w:r>
      <w:r w:rsidR="00B60B15">
        <w:t xml:space="preserve">  </w:t>
      </w:r>
      <w:r w:rsidR="00B60B15">
        <w:tab/>
      </w:r>
      <w:r>
        <w:t>($0.00</w:t>
      </w:r>
      <w:r w:rsidRPr="008B5B8E">
        <w:t>)</w:t>
      </w:r>
    </w:p>
    <w:p w:rsidR="00E20E24" w:rsidRPr="008B5B8E" w:rsidRDefault="00B60B15" w:rsidP="00E20E24">
      <w:pPr>
        <w:ind w:left="720" w:firstLine="720"/>
      </w:pPr>
      <w:r>
        <w:t>Adv. Before Tax Sale</w:t>
      </w:r>
      <w:r>
        <w:tab/>
      </w:r>
      <w:r>
        <w:tab/>
      </w:r>
      <w:r>
        <w:tab/>
      </w:r>
      <w:r w:rsidR="00E20E24" w:rsidRPr="008B5B8E">
        <w:t>$</w:t>
      </w:r>
      <w:r w:rsidR="00E20E24">
        <w:t>0.00</w:t>
      </w:r>
    </w:p>
    <w:p w:rsidR="00E20E24" w:rsidRPr="008B5B8E" w:rsidRDefault="00B40EF5" w:rsidP="00E20E24">
      <w:pPr>
        <w:ind w:left="720" w:firstLine="720"/>
      </w:pPr>
      <w:r>
        <w:t>Premium</w:t>
      </w:r>
      <w:r>
        <w:tab/>
      </w:r>
      <w:r>
        <w:tab/>
      </w:r>
      <w:r>
        <w:tab/>
      </w:r>
      <w:r>
        <w:tab/>
      </w:r>
      <w:r w:rsidR="00E20E24">
        <w:t>$0.00</w:t>
      </w:r>
    </w:p>
    <w:p w:rsidR="00E20E24" w:rsidRDefault="00E20E24" w:rsidP="00E20E24">
      <w:pPr>
        <w:ind w:left="720" w:firstLine="720"/>
      </w:pPr>
      <w:r w:rsidRPr="008B5B8E">
        <w:t>Sewer Clean out charge</w:t>
      </w:r>
      <w:r w:rsidRPr="008B5B8E">
        <w:tab/>
        <w:t xml:space="preserve"> </w:t>
      </w:r>
      <w:r w:rsidRPr="008B5B8E">
        <w:tab/>
        <w:t xml:space="preserve">              </w:t>
      </w:r>
      <w:r w:rsidR="00B40EF5">
        <w:tab/>
      </w:r>
      <w:r>
        <w:t>$1,000.00</w:t>
      </w:r>
    </w:p>
    <w:p w:rsidR="00E20E24" w:rsidRPr="008B5B8E" w:rsidRDefault="00E20E24" w:rsidP="00E20E24">
      <w:pPr>
        <w:ind w:left="720" w:firstLine="720"/>
      </w:pPr>
      <w:r w:rsidRPr="008B5B8E">
        <w:t xml:space="preserve">DPW </w:t>
      </w:r>
      <w:proofErr w:type="spellStart"/>
      <w:r w:rsidRPr="008B5B8E">
        <w:t>Reso</w:t>
      </w:r>
      <w:proofErr w:type="spellEnd"/>
      <w:r w:rsidRPr="008B5B8E">
        <w:t xml:space="preserve"> payments                         </w:t>
      </w:r>
      <w:r w:rsidR="00B40EF5">
        <w:t xml:space="preserve">         </w:t>
      </w:r>
      <w:r w:rsidR="00B40EF5">
        <w:tab/>
      </w:r>
      <w:r>
        <w:t>$1,499.16</w:t>
      </w:r>
    </w:p>
    <w:p w:rsidR="00E20E24" w:rsidRPr="008B5B8E" w:rsidRDefault="00E20E24" w:rsidP="00E20E24">
      <w:pPr>
        <w:tabs>
          <w:tab w:val="left" w:pos="-1440"/>
        </w:tabs>
        <w:ind w:left="2160" w:hanging="2160"/>
      </w:pPr>
      <w:r>
        <w:tab/>
      </w:r>
      <w:r>
        <w:tab/>
      </w:r>
      <w:r w:rsidR="00B40EF5">
        <w:t>Interest</w:t>
      </w:r>
      <w:r w:rsidR="00B40EF5">
        <w:tab/>
      </w:r>
      <w:r w:rsidR="00B40EF5">
        <w:tab/>
        <w:t xml:space="preserve">              </w:t>
      </w:r>
      <w:r w:rsidR="00B40EF5">
        <w:tab/>
      </w:r>
      <w:r>
        <w:t>$27,063.65</w:t>
      </w:r>
    </w:p>
    <w:p w:rsidR="00E20E24" w:rsidRDefault="00E20E24" w:rsidP="00E20E24">
      <w:pPr>
        <w:tabs>
          <w:tab w:val="left" w:pos="-1440"/>
        </w:tabs>
        <w:ind w:left="2160" w:hanging="2160"/>
      </w:pPr>
      <w:r>
        <w:tab/>
      </w:r>
      <w:r>
        <w:tab/>
      </w:r>
      <w:r w:rsidRPr="008B5B8E">
        <w:t xml:space="preserve">Total </w:t>
      </w:r>
      <w:r w:rsidRPr="008B5B8E">
        <w:tab/>
      </w:r>
      <w:r w:rsidRPr="008B5B8E">
        <w:tab/>
      </w:r>
      <w:r w:rsidR="00B40EF5">
        <w:t xml:space="preserve">               </w:t>
      </w:r>
      <w:r>
        <w:t>$21,829,749.75</w:t>
      </w:r>
    </w:p>
    <w:p w:rsidR="005713A6" w:rsidRDefault="005713A6" w:rsidP="005713A6"/>
    <w:p w:rsidR="001E7D12" w:rsidRDefault="001E7D12" w:rsidP="005713A6">
      <w:r>
        <w:rPr>
          <w:b/>
        </w:rPr>
        <w:t xml:space="preserve">Tax Sale </w:t>
      </w:r>
      <w:r>
        <w:rPr>
          <w:b/>
        </w:rPr>
        <w:tab/>
      </w:r>
      <w:r w:rsidR="005713A6">
        <w:t>R</w:t>
      </w:r>
      <w:r w:rsidR="005D56F0">
        <w:t>equesting the refund of the premium paid at the 2019 tax sale on the following block &amp;</w:t>
      </w:r>
    </w:p>
    <w:p w:rsidR="005D56F0" w:rsidRDefault="005D56F0" w:rsidP="001E7D12">
      <w:pPr>
        <w:ind w:left="720" w:firstLine="720"/>
      </w:pPr>
      <w:proofErr w:type="gramStart"/>
      <w:r>
        <w:t>lot</w:t>
      </w:r>
      <w:proofErr w:type="gramEnd"/>
      <w:r>
        <w:t>.</w:t>
      </w:r>
    </w:p>
    <w:p w:rsidR="005D56F0" w:rsidRDefault="005D56F0" w:rsidP="005D56F0"/>
    <w:p w:rsidR="005D56F0" w:rsidRPr="001E7D12" w:rsidRDefault="005D56F0" w:rsidP="001E7D12">
      <w:pPr>
        <w:tabs>
          <w:tab w:val="left" w:pos="-1440"/>
        </w:tabs>
        <w:ind w:left="720"/>
        <w:rPr>
          <w:b/>
          <w:u w:val="single"/>
        </w:rPr>
      </w:pPr>
      <w:r w:rsidRPr="001E7D12">
        <w:rPr>
          <w:b/>
          <w:u w:val="single"/>
        </w:rPr>
        <w:t>Block</w:t>
      </w:r>
      <w:r w:rsidRPr="001E7D12">
        <w:rPr>
          <w:b/>
          <w:u w:val="single"/>
        </w:rPr>
        <w:tab/>
        <w:t>Lot</w:t>
      </w:r>
      <w:r w:rsidRPr="001E7D12">
        <w:rPr>
          <w:b/>
          <w:u w:val="single"/>
        </w:rPr>
        <w:tab/>
      </w:r>
      <w:r w:rsidRPr="001E7D12">
        <w:rPr>
          <w:b/>
          <w:u w:val="single"/>
        </w:rPr>
        <w:tab/>
        <w:t>Redemption Date</w:t>
      </w:r>
      <w:r w:rsidRPr="001E7D12">
        <w:rPr>
          <w:b/>
          <w:u w:val="single"/>
        </w:rPr>
        <w:tab/>
        <w:t>CTF#</w:t>
      </w:r>
      <w:r w:rsidRPr="001E7D12">
        <w:rPr>
          <w:b/>
          <w:u w:val="single"/>
        </w:rPr>
        <w:tab/>
      </w:r>
      <w:r w:rsidRPr="001E7D12">
        <w:rPr>
          <w:b/>
          <w:u w:val="single"/>
        </w:rPr>
        <w:tab/>
        <w:t>Amount</w:t>
      </w:r>
    </w:p>
    <w:p w:rsidR="005D56F0" w:rsidRDefault="005D56F0" w:rsidP="001E7D12">
      <w:pPr>
        <w:tabs>
          <w:tab w:val="left" w:pos="-1440"/>
        </w:tabs>
      </w:pPr>
      <w:r>
        <w:t xml:space="preserve"> </w:t>
      </w:r>
      <w:r>
        <w:tab/>
        <w:t>33</w:t>
      </w:r>
      <w:r>
        <w:tab/>
        <w:t>1</w:t>
      </w:r>
      <w:r>
        <w:tab/>
      </w:r>
      <w:r>
        <w:tab/>
        <w:t>11/26/19</w:t>
      </w:r>
      <w:r>
        <w:tab/>
      </w:r>
      <w:r>
        <w:tab/>
        <w:t>18-00019</w:t>
      </w:r>
      <w:r>
        <w:tab/>
        <w:t>$100.00</w:t>
      </w:r>
    </w:p>
    <w:p w:rsidR="005D56F0" w:rsidRDefault="005D56F0" w:rsidP="005D56F0">
      <w:pPr>
        <w:jc w:val="both"/>
      </w:pPr>
    </w:p>
    <w:p w:rsidR="005D56F0" w:rsidRPr="00984F84" w:rsidRDefault="005D56F0" w:rsidP="001E7D12">
      <w:pPr>
        <w:ind w:left="540"/>
      </w:pPr>
      <w:r>
        <w:t>Therefore, it would be in order for the council to authorize the treasurer to issue a check in the amount of $100.00 payable to: DGJ Group, LLC, 1253 Springfield Avenue, Suite #-339</w:t>
      </w:r>
      <w:proofErr w:type="gramStart"/>
      <w:r>
        <w:t>,New</w:t>
      </w:r>
      <w:proofErr w:type="gramEnd"/>
      <w:r>
        <w:t xml:space="preserve"> Providence, NJ 07974, ch</w:t>
      </w:r>
      <w:r w:rsidRPr="00984F84">
        <w:t>arging same to account #-</w:t>
      </w:r>
      <w:r>
        <w:t>9</w:t>
      </w:r>
      <w:r w:rsidRPr="00984F84">
        <w:rPr>
          <w:color w:val="000000"/>
        </w:rPr>
        <w:t>-01-55-276-999-956</w:t>
      </w:r>
      <w:r w:rsidRPr="00984F84">
        <w:t>.</w:t>
      </w:r>
    </w:p>
    <w:p w:rsidR="00276509" w:rsidRDefault="00276509" w:rsidP="00276509"/>
    <w:p w:rsidR="00A42F4A" w:rsidRDefault="00A42F4A" w:rsidP="00276509"/>
    <w:p w:rsidR="00A42F4A" w:rsidRDefault="00A42F4A" w:rsidP="00276509"/>
    <w:p w:rsidR="00A42F4A" w:rsidRDefault="00A42F4A" w:rsidP="00276509"/>
    <w:p w:rsidR="00A42F4A" w:rsidRDefault="00A42F4A" w:rsidP="00276509"/>
    <w:p w:rsidR="00A17C58" w:rsidRDefault="00A17C58" w:rsidP="00276509">
      <w:r>
        <w:rPr>
          <w:b/>
        </w:rPr>
        <w:lastRenderedPageBreak/>
        <w:t xml:space="preserve">Tax Sale </w:t>
      </w:r>
      <w:r>
        <w:rPr>
          <w:b/>
        </w:rPr>
        <w:tab/>
      </w:r>
      <w:r w:rsidR="00276509">
        <w:t>R</w:t>
      </w:r>
      <w:r w:rsidR="00B672EC">
        <w:t>equesting the refund of the premium paid at the 2016 &amp; 2019 tax sale on the following</w:t>
      </w:r>
    </w:p>
    <w:p w:rsidR="00B672EC" w:rsidRDefault="00B672EC" w:rsidP="00A17C58">
      <w:pPr>
        <w:ind w:left="720" w:firstLine="720"/>
      </w:pPr>
      <w:proofErr w:type="gramStart"/>
      <w:r>
        <w:t>block</w:t>
      </w:r>
      <w:proofErr w:type="gramEnd"/>
      <w:r>
        <w:t xml:space="preserve"> &amp; lot.</w:t>
      </w:r>
    </w:p>
    <w:p w:rsidR="00B672EC" w:rsidRDefault="00B672EC" w:rsidP="00B672EC"/>
    <w:p w:rsidR="00B672EC" w:rsidRPr="00A46D7C" w:rsidRDefault="00B672EC" w:rsidP="00A46D7C">
      <w:pPr>
        <w:tabs>
          <w:tab w:val="left" w:pos="-1440"/>
        </w:tabs>
        <w:ind w:left="720"/>
        <w:rPr>
          <w:b/>
          <w:u w:val="single"/>
        </w:rPr>
      </w:pPr>
      <w:r w:rsidRPr="00A46D7C">
        <w:rPr>
          <w:b/>
          <w:u w:val="single"/>
        </w:rPr>
        <w:t>Block</w:t>
      </w:r>
      <w:r w:rsidRPr="00A46D7C">
        <w:rPr>
          <w:b/>
          <w:u w:val="single"/>
        </w:rPr>
        <w:tab/>
        <w:t>Lot</w:t>
      </w:r>
      <w:r w:rsidRPr="00A46D7C">
        <w:rPr>
          <w:b/>
          <w:u w:val="single"/>
        </w:rPr>
        <w:tab/>
      </w:r>
      <w:r w:rsidRPr="00A46D7C">
        <w:rPr>
          <w:b/>
          <w:u w:val="single"/>
        </w:rPr>
        <w:tab/>
        <w:t>Redemption Date</w:t>
      </w:r>
      <w:r w:rsidRPr="00A46D7C">
        <w:rPr>
          <w:b/>
          <w:u w:val="single"/>
        </w:rPr>
        <w:tab/>
        <w:t>CTF#</w:t>
      </w:r>
      <w:r w:rsidRPr="00A46D7C">
        <w:rPr>
          <w:b/>
          <w:u w:val="single"/>
        </w:rPr>
        <w:tab/>
      </w:r>
      <w:r w:rsidRPr="00A46D7C">
        <w:rPr>
          <w:b/>
          <w:u w:val="single"/>
        </w:rPr>
        <w:tab/>
        <w:t>Amount</w:t>
      </w:r>
    </w:p>
    <w:p w:rsidR="00B672EC" w:rsidRDefault="00B672EC" w:rsidP="00A46D7C">
      <w:pPr>
        <w:tabs>
          <w:tab w:val="left" w:pos="-1440"/>
        </w:tabs>
      </w:pPr>
      <w:r>
        <w:t xml:space="preserve"> </w:t>
      </w:r>
      <w:r>
        <w:tab/>
        <w:t>62</w:t>
      </w:r>
      <w:r>
        <w:tab/>
        <w:t>13</w:t>
      </w:r>
      <w:r>
        <w:tab/>
      </w:r>
      <w:r>
        <w:tab/>
        <w:t>12/9/19</w:t>
      </w:r>
      <w:r>
        <w:tab/>
      </w:r>
      <w:r>
        <w:tab/>
        <w:t>18-00036</w:t>
      </w:r>
      <w:r>
        <w:tab/>
        <w:t>$34,800.00</w:t>
      </w:r>
    </w:p>
    <w:p w:rsidR="00B672EC" w:rsidRDefault="00B672EC" w:rsidP="00B672EC">
      <w:pPr>
        <w:jc w:val="both"/>
      </w:pPr>
    </w:p>
    <w:p w:rsidR="00B672EC" w:rsidRDefault="00B672EC" w:rsidP="00A46D7C">
      <w:pPr>
        <w:ind w:left="540"/>
        <w:jc w:val="both"/>
      </w:pPr>
      <w:r>
        <w:t xml:space="preserve">Therefore, it would be in order for the council to authorize the treasurer to issue a check in the amount of $34,800.00 payable to: </w:t>
      </w:r>
      <w:r w:rsidRPr="00984F84">
        <w:t xml:space="preserve">Phoenix Funding, Inc, </w:t>
      </w:r>
      <w:r w:rsidRPr="00454814">
        <w:t>1148 Springfield Avenue</w:t>
      </w:r>
      <w:r w:rsidRPr="00984F84">
        <w:t>, Mountainside, NJ 07092 charging same to account #-</w:t>
      </w:r>
      <w:r>
        <w:t>9</w:t>
      </w:r>
      <w:r w:rsidRPr="00984F84">
        <w:rPr>
          <w:color w:val="000000"/>
        </w:rPr>
        <w:t>-01-55-276-999-956</w:t>
      </w:r>
      <w:r w:rsidRPr="00984F84">
        <w:t>.</w:t>
      </w:r>
    </w:p>
    <w:p w:rsidR="00CC0075" w:rsidRDefault="00CC0075" w:rsidP="00A46D7C">
      <w:pPr>
        <w:ind w:left="540"/>
        <w:jc w:val="both"/>
      </w:pPr>
    </w:p>
    <w:p w:rsidR="000565E8" w:rsidRDefault="000565E8" w:rsidP="00CE3362">
      <w:r>
        <w:rPr>
          <w:b/>
        </w:rPr>
        <w:t xml:space="preserve">Tax Sale </w:t>
      </w:r>
      <w:r>
        <w:rPr>
          <w:b/>
        </w:rPr>
        <w:tab/>
      </w:r>
      <w:r w:rsidR="00CE3362">
        <w:t>R</w:t>
      </w:r>
      <w:r w:rsidR="00693947" w:rsidRPr="00B561C4">
        <w:t>equesting the refund of the premium paid at the 201</w:t>
      </w:r>
      <w:r w:rsidR="00693947">
        <w:t>9</w:t>
      </w:r>
      <w:r w:rsidR="00693947" w:rsidRPr="00B561C4">
        <w:t xml:space="preserve"> tax sale on the following blocks</w:t>
      </w:r>
    </w:p>
    <w:p w:rsidR="00693947" w:rsidRPr="00B561C4" w:rsidRDefault="00693947" w:rsidP="000565E8">
      <w:pPr>
        <w:ind w:left="720" w:firstLine="720"/>
      </w:pPr>
      <w:r w:rsidRPr="00B561C4">
        <w:t>&amp; lots.</w:t>
      </w:r>
    </w:p>
    <w:p w:rsidR="00693947" w:rsidRPr="00B561C4" w:rsidRDefault="00693947" w:rsidP="00693947">
      <w:pPr>
        <w:tabs>
          <w:tab w:val="left" w:pos="-1440"/>
        </w:tabs>
      </w:pPr>
      <w:r w:rsidRPr="00B561C4">
        <w:tab/>
      </w:r>
    </w:p>
    <w:p w:rsidR="00693947" w:rsidRPr="00981C66" w:rsidRDefault="00693947" w:rsidP="00693947">
      <w:pPr>
        <w:tabs>
          <w:tab w:val="left" w:pos="-1440"/>
        </w:tabs>
        <w:rPr>
          <w:b/>
          <w:u w:val="single"/>
        </w:rPr>
      </w:pPr>
      <w:r w:rsidRPr="00B561C4">
        <w:tab/>
      </w:r>
      <w:r w:rsidRPr="00981C66">
        <w:rPr>
          <w:b/>
          <w:u w:val="single"/>
        </w:rPr>
        <w:t>Block</w:t>
      </w:r>
      <w:r w:rsidRPr="00981C66">
        <w:rPr>
          <w:b/>
          <w:u w:val="single"/>
        </w:rPr>
        <w:tab/>
        <w:t>Lot</w:t>
      </w:r>
      <w:r w:rsidRPr="00981C66">
        <w:rPr>
          <w:b/>
          <w:u w:val="single"/>
        </w:rPr>
        <w:tab/>
      </w:r>
      <w:r w:rsidRPr="00981C66">
        <w:rPr>
          <w:b/>
          <w:u w:val="single"/>
        </w:rPr>
        <w:tab/>
        <w:t>Redemption Date</w:t>
      </w:r>
      <w:r w:rsidRPr="00981C66">
        <w:rPr>
          <w:b/>
          <w:u w:val="single"/>
        </w:rPr>
        <w:tab/>
        <w:t>Cert#</w:t>
      </w:r>
      <w:r w:rsidRPr="00981C66">
        <w:rPr>
          <w:b/>
          <w:u w:val="single"/>
        </w:rPr>
        <w:tab/>
      </w:r>
      <w:r w:rsidRPr="00981C66">
        <w:rPr>
          <w:b/>
          <w:u w:val="single"/>
        </w:rPr>
        <w:tab/>
        <w:t>Premium</w:t>
      </w:r>
    </w:p>
    <w:p w:rsidR="00693947" w:rsidRDefault="00693947" w:rsidP="00693947">
      <w:pPr>
        <w:ind w:firstLine="720"/>
      </w:pPr>
      <w:r>
        <w:t>110</w:t>
      </w:r>
      <w:r>
        <w:tab/>
        <w:t>6</w:t>
      </w:r>
      <w:r>
        <w:tab/>
      </w:r>
      <w:r>
        <w:tab/>
        <w:t>11/26/19</w:t>
      </w:r>
      <w:r>
        <w:tab/>
      </w:r>
      <w:r>
        <w:tab/>
        <w:t>18-00055</w:t>
      </w:r>
      <w:r>
        <w:tab/>
        <w:t>$1,300.00</w:t>
      </w:r>
    </w:p>
    <w:p w:rsidR="00693947" w:rsidRDefault="00693947" w:rsidP="00693947">
      <w:pPr>
        <w:ind w:firstLine="720"/>
      </w:pPr>
      <w:r>
        <w:t>507</w:t>
      </w:r>
      <w:r>
        <w:tab/>
        <w:t>1</w:t>
      </w:r>
      <w:r>
        <w:tab/>
      </w:r>
      <w:r>
        <w:tab/>
        <w:t>11/26/19</w:t>
      </w:r>
      <w:r>
        <w:tab/>
      </w:r>
      <w:r>
        <w:tab/>
        <w:t>18-00217</w:t>
      </w:r>
      <w:r>
        <w:tab/>
        <w:t>$1,200.00</w:t>
      </w:r>
    </w:p>
    <w:p w:rsidR="00693947" w:rsidRDefault="00693947" w:rsidP="00693947">
      <w:pPr>
        <w:ind w:firstLine="720"/>
      </w:pPr>
    </w:p>
    <w:p w:rsidR="00693947" w:rsidRPr="00B561C4" w:rsidRDefault="00693947" w:rsidP="00981C66">
      <w:pPr>
        <w:ind w:left="720"/>
      </w:pPr>
      <w:r w:rsidRPr="00B561C4">
        <w:t xml:space="preserve">Therefore, it would be in order for the council to authorize the treasurer to issue a check in the amount of </w:t>
      </w:r>
      <w:r>
        <w:t xml:space="preserve">$2,500.00 </w:t>
      </w:r>
      <w:r w:rsidRPr="00B561C4">
        <w:t xml:space="preserve">payable to: Fig as </w:t>
      </w:r>
      <w:proofErr w:type="spellStart"/>
      <w:r w:rsidRPr="00B561C4">
        <w:t>Cust</w:t>
      </w:r>
      <w:proofErr w:type="spellEnd"/>
      <w:r>
        <w:t xml:space="preserve">. </w:t>
      </w:r>
      <w:proofErr w:type="gramStart"/>
      <w:r w:rsidRPr="00B561C4">
        <w:t>for</w:t>
      </w:r>
      <w:proofErr w:type="gramEnd"/>
      <w:r w:rsidRPr="00B561C4">
        <w:t xml:space="preserve"> Fig NJ1</w:t>
      </w:r>
      <w:r>
        <w:t>9</w:t>
      </w:r>
      <w:r w:rsidRPr="00B561C4">
        <w:t>, LLC,</w:t>
      </w:r>
      <w:r>
        <w:t xml:space="preserve"> </w:t>
      </w:r>
      <w:r w:rsidRPr="00B561C4">
        <w:t>P.O. Box 54</w:t>
      </w:r>
      <w:r>
        <w:t>226</w:t>
      </w:r>
      <w:r w:rsidRPr="00B561C4">
        <w:t>, New Orleans, LA 70154, charging same to account #</w:t>
      </w:r>
      <w:r>
        <w:t>9</w:t>
      </w:r>
      <w:r w:rsidRPr="00B561C4">
        <w:t>-01-55-276-999-956.</w:t>
      </w:r>
    </w:p>
    <w:p w:rsidR="00693947" w:rsidRDefault="00693947" w:rsidP="00E20E24">
      <w:pPr>
        <w:tabs>
          <w:tab w:val="left" w:pos="-1440"/>
        </w:tabs>
        <w:ind w:left="2160" w:hanging="2160"/>
      </w:pPr>
    </w:p>
    <w:p w:rsidR="00070103" w:rsidRDefault="00070103" w:rsidP="00FF21EF">
      <w:r>
        <w:rPr>
          <w:b/>
        </w:rPr>
        <w:t xml:space="preserve">Tax Sale </w:t>
      </w:r>
      <w:r>
        <w:rPr>
          <w:b/>
        </w:rPr>
        <w:tab/>
      </w:r>
      <w:r w:rsidR="00FF21EF">
        <w:t>R</w:t>
      </w:r>
      <w:r w:rsidR="003C05F6">
        <w:t>equesting the refund of the premium paid at the 2016 &amp; 2017 tax sale on the following</w:t>
      </w:r>
    </w:p>
    <w:p w:rsidR="003C05F6" w:rsidRDefault="003C05F6" w:rsidP="00070103">
      <w:pPr>
        <w:ind w:left="720" w:firstLine="720"/>
      </w:pPr>
      <w:proofErr w:type="gramStart"/>
      <w:r>
        <w:t>block</w:t>
      </w:r>
      <w:proofErr w:type="gramEnd"/>
      <w:r>
        <w:t xml:space="preserve"> &amp; lot.</w:t>
      </w:r>
    </w:p>
    <w:p w:rsidR="003C05F6" w:rsidRDefault="003C05F6" w:rsidP="003C05F6">
      <w:pPr>
        <w:tabs>
          <w:tab w:val="left" w:pos="-1440"/>
        </w:tabs>
        <w:ind w:left="5760" w:hanging="5040"/>
      </w:pPr>
    </w:p>
    <w:p w:rsidR="003C05F6" w:rsidRPr="00665871" w:rsidRDefault="003C05F6" w:rsidP="00665871">
      <w:pPr>
        <w:tabs>
          <w:tab w:val="left" w:pos="-1440"/>
        </w:tabs>
        <w:ind w:left="720"/>
        <w:rPr>
          <w:b/>
          <w:u w:val="single"/>
        </w:rPr>
      </w:pPr>
      <w:r w:rsidRPr="00665871">
        <w:rPr>
          <w:b/>
          <w:u w:val="single"/>
        </w:rPr>
        <w:t>Block</w:t>
      </w:r>
      <w:r w:rsidRPr="00665871">
        <w:rPr>
          <w:b/>
          <w:u w:val="single"/>
        </w:rPr>
        <w:tab/>
        <w:t>Lot</w:t>
      </w:r>
      <w:r w:rsidRPr="00665871">
        <w:rPr>
          <w:b/>
          <w:u w:val="single"/>
        </w:rPr>
        <w:tab/>
      </w:r>
      <w:r w:rsidRPr="00665871">
        <w:rPr>
          <w:b/>
          <w:u w:val="single"/>
        </w:rPr>
        <w:tab/>
        <w:t>Redemption Date</w:t>
      </w:r>
      <w:r w:rsidRPr="00665871">
        <w:rPr>
          <w:b/>
          <w:u w:val="single"/>
        </w:rPr>
        <w:tab/>
      </w:r>
      <w:r w:rsidRPr="00665871">
        <w:rPr>
          <w:b/>
          <w:u w:val="single"/>
        </w:rPr>
        <w:tab/>
        <w:t>CTF#</w:t>
      </w:r>
      <w:r w:rsidRPr="00665871">
        <w:rPr>
          <w:b/>
          <w:u w:val="single"/>
        </w:rPr>
        <w:tab/>
      </w:r>
      <w:r w:rsidRPr="00665871">
        <w:rPr>
          <w:b/>
          <w:u w:val="single"/>
        </w:rPr>
        <w:tab/>
        <w:t>Amount</w:t>
      </w:r>
    </w:p>
    <w:p w:rsidR="003C05F6" w:rsidRDefault="007F7970" w:rsidP="007F7970">
      <w:pPr>
        <w:tabs>
          <w:tab w:val="left" w:pos="-1440"/>
        </w:tabs>
      </w:pPr>
      <w:r>
        <w:tab/>
      </w:r>
      <w:r w:rsidR="003C05F6">
        <w:t>112</w:t>
      </w:r>
      <w:r w:rsidR="003C05F6">
        <w:tab/>
        <w:t>9</w:t>
      </w:r>
      <w:r w:rsidR="003C05F6">
        <w:tab/>
      </w:r>
      <w:r w:rsidR="003C05F6">
        <w:tab/>
        <w:t>11/26/19</w:t>
      </w:r>
      <w:r w:rsidR="003C05F6">
        <w:tab/>
      </w:r>
      <w:r w:rsidR="003C05F6">
        <w:tab/>
      </w:r>
      <w:r w:rsidR="003C05F6">
        <w:tab/>
        <w:t>15-00071</w:t>
      </w:r>
      <w:r w:rsidR="003C05F6">
        <w:tab/>
        <w:t>$6,800.00</w:t>
      </w:r>
    </w:p>
    <w:p w:rsidR="003C05F6" w:rsidRDefault="003C05F6" w:rsidP="007F7970">
      <w:pPr>
        <w:tabs>
          <w:tab w:val="left" w:pos="-1440"/>
        </w:tabs>
      </w:pPr>
      <w:r>
        <w:tab/>
        <w:t>546</w:t>
      </w:r>
      <w:r>
        <w:tab/>
        <w:t>25</w:t>
      </w:r>
      <w:r>
        <w:tab/>
      </w:r>
      <w:r>
        <w:tab/>
        <w:t>11/15/19</w:t>
      </w:r>
      <w:r>
        <w:tab/>
      </w:r>
      <w:r>
        <w:tab/>
      </w:r>
      <w:r>
        <w:tab/>
        <w:t>16-00346</w:t>
      </w:r>
      <w:r>
        <w:tab/>
        <w:t>$2,200.00</w:t>
      </w:r>
    </w:p>
    <w:p w:rsidR="003C05F6" w:rsidRDefault="003C05F6" w:rsidP="003C05F6">
      <w:pPr>
        <w:tabs>
          <w:tab w:val="left" w:pos="-1440"/>
        </w:tabs>
        <w:ind w:left="5760" w:hanging="5760"/>
      </w:pPr>
      <w:r>
        <w:tab/>
      </w:r>
    </w:p>
    <w:p w:rsidR="003C05F6" w:rsidRDefault="003C05F6" w:rsidP="007F7970">
      <w:pPr>
        <w:ind w:left="720"/>
      </w:pPr>
      <w:r>
        <w:t>Therefore, it would be in order for the council to authorize the treasurer to issue a check in the amount of 9,000.00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#-9</w:t>
      </w:r>
      <w:r w:rsidRPr="00C80BA7">
        <w:rPr>
          <w:color w:val="000000"/>
        </w:rPr>
        <w:t>-01-55-276-999-956</w:t>
      </w:r>
      <w:r>
        <w:rPr>
          <w:color w:val="000000"/>
        </w:rPr>
        <w:t>.</w:t>
      </w:r>
    </w:p>
    <w:p w:rsidR="003C05F6" w:rsidRDefault="003C05F6" w:rsidP="00E20E24">
      <w:pPr>
        <w:tabs>
          <w:tab w:val="left" w:pos="-1440"/>
        </w:tabs>
        <w:ind w:left="2160" w:hanging="2160"/>
      </w:pPr>
    </w:p>
    <w:p w:rsidR="00641C97" w:rsidRDefault="00641C97" w:rsidP="008C2B23">
      <w:r>
        <w:rPr>
          <w:b/>
        </w:rPr>
        <w:t xml:space="preserve">Tax Sale </w:t>
      </w:r>
      <w:r>
        <w:rPr>
          <w:b/>
        </w:rPr>
        <w:tab/>
      </w:r>
      <w:r w:rsidR="008C2B23">
        <w:t>R</w:t>
      </w:r>
      <w:r w:rsidR="002A5FCE" w:rsidRPr="00B561C4">
        <w:t>equesting the refund of the premium paid at the 2018 tax sale on the following blocks</w:t>
      </w:r>
    </w:p>
    <w:p w:rsidR="002A5FCE" w:rsidRPr="00B561C4" w:rsidRDefault="002A5FCE" w:rsidP="00641C97">
      <w:pPr>
        <w:ind w:left="720" w:firstLine="720"/>
      </w:pPr>
      <w:r w:rsidRPr="00B561C4">
        <w:t>&amp; lots.</w:t>
      </w:r>
    </w:p>
    <w:p w:rsidR="002A5FCE" w:rsidRPr="00B561C4" w:rsidRDefault="002A5FCE" w:rsidP="002A5FCE">
      <w:pPr>
        <w:tabs>
          <w:tab w:val="left" w:pos="-1440"/>
        </w:tabs>
      </w:pPr>
      <w:r w:rsidRPr="00B561C4">
        <w:tab/>
      </w:r>
    </w:p>
    <w:p w:rsidR="002A5FCE" w:rsidRPr="00D81C4C" w:rsidRDefault="002A5FCE" w:rsidP="002A5FCE">
      <w:pPr>
        <w:tabs>
          <w:tab w:val="left" w:pos="-1440"/>
        </w:tabs>
        <w:rPr>
          <w:b/>
          <w:u w:val="single"/>
        </w:rPr>
      </w:pPr>
      <w:r w:rsidRPr="00B561C4">
        <w:tab/>
      </w:r>
      <w:r w:rsidRPr="00D81C4C">
        <w:rPr>
          <w:b/>
          <w:u w:val="single"/>
        </w:rPr>
        <w:t>Block</w:t>
      </w:r>
      <w:r w:rsidRPr="00D81C4C">
        <w:rPr>
          <w:b/>
          <w:u w:val="single"/>
        </w:rPr>
        <w:tab/>
        <w:t>Lot</w:t>
      </w:r>
      <w:r w:rsidRPr="00D81C4C">
        <w:rPr>
          <w:b/>
          <w:u w:val="single"/>
        </w:rPr>
        <w:tab/>
      </w:r>
      <w:r w:rsidRPr="00D81C4C">
        <w:rPr>
          <w:b/>
          <w:u w:val="single"/>
        </w:rPr>
        <w:tab/>
        <w:t>Redemption Date</w:t>
      </w:r>
      <w:r w:rsidRPr="00D81C4C">
        <w:rPr>
          <w:b/>
          <w:u w:val="single"/>
        </w:rPr>
        <w:tab/>
        <w:t>Cert#</w:t>
      </w:r>
      <w:r w:rsidRPr="00D81C4C">
        <w:rPr>
          <w:b/>
          <w:u w:val="single"/>
        </w:rPr>
        <w:tab/>
      </w:r>
      <w:r w:rsidRPr="00D81C4C">
        <w:rPr>
          <w:b/>
          <w:u w:val="single"/>
        </w:rPr>
        <w:tab/>
        <w:t>Premium</w:t>
      </w:r>
    </w:p>
    <w:p w:rsidR="002A5FCE" w:rsidRDefault="002A5FCE" w:rsidP="002A5FCE">
      <w:pPr>
        <w:ind w:firstLine="720"/>
      </w:pPr>
      <w:r>
        <w:t>148</w:t>
      </w:r>
      <w:r>
        <w:tab/>
        <w:t>5</w:t>
      </w:r>
      <w:r>
        <w:tab/>
      </w:r>
      <w:r>
        <w:tab/>
        <w:t>11/13/19</w:t>
      </w:r>
      <w:r>
        <w:tab/>
      </w:r>
      <w:r>
        <w:tab/>
        <w:t>17-00123</w:t>
      </w:r>
      <w:r>
        <w:tab/>
        <w:t>$1,000.00</w:t>
      </w:r>
    </w:p>
    <w:p w:rsidR="002A5FCE" w:rsidRDefault="002A5FCE" w:rsidP="002A5FCE">
      <w:pPr>
        <w:ind w:firstLine="720"/>
      </w:pPr>
    </w:p>
    <w:p w:rsidR="002A5FCE" w:rsidRPr="00B561C4" w:rsidRDefault="002A5FCE" w:rsidP="00D81C4C">
      <w:pPr>
        <w:ind w:left="720"/>
      </w:pPr>
      <w:r w:rsidRPr="00B561C4">
        <w:t>Therefore, it would be in order for the council to authorize the treasurer to issue a check in the amount of $</w:t>
      </w:r>
      <w:r>
        <w:t>1,000.</w:t>
      </w:r>
      <w:r w:rsidRPr="00B561C4">
        <w:t>00 payable to: Fig as Custodian for Fig NJ18, LLC, Secured Party, P.O. Box 54472, New Orleans, LA 70154, charging same to account #</w:t>
      </w:r>
      <w:r>
        <w:t>9</w:t>
      </w:r>
      <w:r w:rsidRPr="00B561C4">
        <w:t>-01-55-276-999-956.</w:t>
      </w:r>
    </w:p>
    <w:p w:rsidR="0002341F" w:rsidRDefault="0002341F" w:rsidP="00E20E24">
      <w:pPr>
        <w:tabs>
          <w:tab w:val="left" w:pos="-1440"/>
        </w:tabs>
        <w:ind w:left="2160" w:hanging="2160"/>
      </w:pPr>
    </w:p>
    <w:p w:rsidR="008B143C" w:rsidRDefault="008B143C" w:rsidP="004823DB">
      <w:r>
        <w:rPr>
          <w:b/>
        </w:rPr>
        <w:t xml:space="preserve">Tax Sale </w:t>
      </w:r>
      <w:r>
        <w:rPr>
          <w:b/>
        </w:rPr>
        <w:tab/>
      </w:r>
      <w:r w:rsidR="004823DB">
        <w:t>Re</w:t>
      </w:r>
      <w:r w:rsidR="00CC3EF4" w:rsidRPr="00B53771">
        <w:t>questing the refund of the premium paid at the 2019 tax sale on the following blocks</w:t>
      </w:r>
    </w:p>
    <w:p w:rsidR="00CC3EF4" w:rsidRPr="00B53771" w:rsidRDefault="00CC3EF4" w:rsidP="008B143C">
      <w:pPr>
        <w:ind w:left="720" w:firstLine="720"/>
      </w:pPr>
      <w:r w:rsidRPr="00B53771">
        <w:t>&amp; lots.</w:t>
      </w:r>
    </w:p>
    <w:p w:rsidR="00CC3EF4" w:rsidRPr="008B143C" w:rsidRDefault="008D0D16" w:rsidP="008B143C">
      <w:pPr>
        <w:tabs>
          <w:tab w:val="left" w:pos="-1440"/>
        </w:tabs>
        <w:rPr>
          <w:b/>
          <w:u w:val="single"/>
        </w:rPr>
      </w:pPr>
      <w:r>
        <w:rPr>
          <w:b/>
        </w:rPr>
        <w:tab/>
      </w:r>
      <w:r w:rsidR="00CC3EF4" w:rsidRPr="008B143C">
        <w:rPr>
          <w:b/>
          <w:u w:val="single"/>
        </w:rPr>
        <w:t>Block</w:t>
      </w:r>
      <w:r w:rsidR="00CC3EF4" w:rsidRPr="008B143C">
        <w:rPr>
          <w:b/>
          <w:u w:val="single"/>
        </w:rPr>
        <w:tab/>
        <w:t xml:space="preserve">Lot </w:t>
      </w:r>
      <w:r w:rsidR="00CC3EF4" w:rsidRPr="008B143C">
        <w:rPr>
          <w:b/>
          <w:u w:val="single"/>
        </w:rPr>
        <w:tab/>
      </w:r>
      <w:r w:rsidR="00CC3EF4" w:rsidRPr="008B143C">
        <w:rPr>
          <w:b/>
          <w:u w:val="single"/>
        </w:rPr>
        <w:tab/>
        <w:t>Redemption Date</w:t>
      </w:r>
      <w:r w:rsidR="00CC3EF4" w:rsidRPr="008B143C">
        <w:rPr>
          <w:b/>
          <w:u w:val="single"/>
        </w:rPr>
        <w:tab/>
      </w:r>
      <w:r w:rsidR="00CC3EF4" w:rsidRPr="008B143C">
        <w:rPr>
          <w:b/>
          <w:u w:val="single"/>
        </w:rPr>
        <w:tab/>
        <w:t>CTF#</w:t>
      </w:r>
      <w:r w:rsidR="00CC3EF4" w:rsidRPr="008B143C">
        <w:rPr>
          <w:b/>
          <w:u w:val="single"/>
        </w:rPr>
        <w:tab/>
      </w:r>
      <w:r w:rsidR="00CC3EF4" w:rsidRPr="008B143C">
        <w:rPr>
          <w:b/>
          <w:u w:val="single"/>
        </w:rPr>
        <w:tab/>
        <w:t>Amount</w:t>
      </w:r>
    </w:p>
    <w:p w:rsidR="00CC3EF4" w:rsidRDefault="00CC3EF4" w:rsidP="00CC3EF4">
      <w:r>
        <w:tab/>
        <w:t>163</w:t>
      </w:r>
      <w:r>
        <w:tab/>
        <w:t>28</w:t>
      </w:r>
      <w:r>
        <w:tab/>
      </w:r>
      <w:r>
        <w:tab/>
        <w:t>12/4/19</w:t>
      </w:r>
      <w:r>
        <w:tab/>
      </w:r>
      <w:r>
        <w:tab/>
      </w:r>
      <w:r>
        <w:tab/>
        <w:t>18-00096</w:t>
      </w:r>
      <w:r>
        <w:tab/>
        <w:t>$3,100.00</w:t>
      </w:r>
    </w:p>
    <w:p w:rsidR="00CC3EF4" w:rsidRDefault="00CC3EF4" w:rsidP="00CC3EF4">
      <w:r>
        <w:tab/>
        <w:t>256</w:t>
      </w:r>
      <w:r>
        <w:tab/>
        <w:t>6</w:t>
      </w:r>
      <w:r>
        <w:tab/>
      </w:r>
      <w:r>
        <w:tab/>
        <w:t>11/7/19</w:t>
      </w:r>
      <w:r>
        <w:tab/>
      </w:r>
      <w:r>
        <w:tab/>
      </w:r>
      <w:r>
        <w:tab/>
        <w:t>18-00138</w:t>
      </w:r>
      <w:r>
        <w:tab/>
        <w:t>$3,100.00</w:t>
      </w:r>
    </w:p>
    <w:p w:rsidR="00CC3EF4" w:rsidRDefault="00CC3EF4" w:rsidP="00CC3EF4"/>
    <w:p w:rsidR="00CC3EF4" w:rsidRPr="00B53771" w:rsidRDefault="00CC3EF4" w:rsidP="008D0D16">
      <w:pPr>
        <w:ind w:left="495"/>
      </w:pPr>
      <w:r w:rsidRPr="00B53771">
        <w:t>Therefore, it would be in order for the council to authorize the treasurer to issue a check in the amount of $</w:t>
      </w:r>
      <w:r>
        <w:t>6,200.00</w:t>
      </w:r>
      <w:r w:rsidRPr="00B53771">
        <w:t xml:space="preserve"> payable to </w:t>
      </w:r>
      <w:proofErr w:type="spellStart"/>
      <w:r w:rsidRPr="00B53771">
        <w:t>Greymorr</w:t>
      </w:r>
      <w:proofErr w:type="spellEnd"/>
      <w:r w:rsidRPr="00B53771">
        <w:t>, LLC, BMO 85, P.O. Box 1414, Minneapolis, MN 55480, charging same to account #9</w:t>
      </w:r>
      <w:r w:rsidRPr="00B53771">
        <w:rPr>
          <w:color w:val="000000"/>
        </w:rPr>
        <w:t>-01-55-276-999-956</w:t>
      </w:r>
      <w:r w:rsidRPr="00B53771">
        <w:t>.</w:t>
      </w:r>
    </w:p>
    <w:p w:rsidR="005E1474" w:rsidRDefault="005E1474" w:rsidP="00E20E24">
      <w:pPr>
        <w:tabs>
          <w:tab w:val="left" w:pos="-1440"/>
        </w:tabs>
        <w:ind w:left="2160" w:hanging="2160"/>
      </w:pPr>
    </w:p>
    <w:p w:rsidR="00EB6BF5" w:rsidRDefault="00EB6BF5" w:rsidP="00662EA7">
      <w:r>
        <w:rPr>
          <w:b/>
        </w:rPr>
        <w:t xml:space="preserve">Tax Sale </w:t>
      </w:r>
      <w:r>
        <w:rPr>
          <w:b/>
        </w:rPr>
        <w:tab/>
      </w:r>
      <w:r w:rsidR="00662EA7">
        <w:t>R</w:t>
      </w:r>
      <w:r w:rsidR="00E3417F">
        <w:t>equesting the refund of the premium paid at the 2017 &amp; 2019 tax sale on the following</w:t>
      </w:r>
    </w:p>
    <w:p w:rsidR="00E3417F" w:rsidRDefault="00E3417F" w:rsidP="00EB6BF5">
      <w:pPr>
        <w:ind w:left="720" w:firstLine="720"/>
      </w:pPr>
      <w:proofErr w:type="gramStart"/>
      <w:r>
        <w:t>block</w:t>
      </w:r>
      <w:proofErr w:type="gramEnd"/>
      <w:r>
        <w:t xml:space="preserve"> &amp; lot.</w:t>
      </w:r>
    </w:p>
    <w:p w:rsidR="00E3417F" w:rsidRDefault="00E3417F" w:rsidP="00E3417F">
      <w:pPr>
        <w:tabs>
          <w:tab w:val="left" w:pos="-1440"/>
        </w:tabs>
        <w:ind w:left="5760" w:hanging="5040"/>
      </w:pPr>
    </w:p>
    <w:p w:rsidR="00E3417F" w:rsidRPr="004C7098" w:rsidRDefault="00E3417F" w:rsidP="004C7098">
      <w:pPr>
        <w:tabs>
          <w:tab w:val="left" w:pos="-1440"/>
        </w:tabs>
        <w:ind w:left="720"/>
        <w:rPr>
          <w:b/>
          <w:u w:val="single"/>
        </w:rPr>
      </w:pPr>
      <w:r w:rsidRPr="004C7098">
        <w:rPr>
          <w:b/>
          <w:u w:val="single"/>
        </w:rPr>
        <w:t>Block</w:t>
      </w:r>
      <w:r w:rsidRPr="004C7098">
        <w:rPr>
          <w:b/>
          <w:u w:val="single"/>
        </w:rPr>
        <w:tab/>
        <w:t>Lot</w:t>
      </w:r>
      <w:r w:rsidRPr="004C7098">
        <w:rPr>
          <w:b/>
          <w:u w:val="single"/>
        </w:rPr>
        <w:tab/>
      </w:r>
      <w:r w:rsidRPr="004C7098">
        <w:rPr>
          <w:b/>
          <w:u w:val="single"/>
        </w:rPr>
        <w:tab/>
        <w:t>Redemption Date</w:t>
      </w:r>
      <w:r w:rsidRPr="004C7098">
        <w:rPr>
          <w:b/>
          <w:u w:val="single"/>
        </w:rPr>
        <w:tab/>
        <w:t>CTF#</w:t>
      </w:r>
      <w:r w:rsidRPr="004C7098">
        <w:rPr>
          <w:b/>
          <w:u w:val="single"/>
        </w:rPr>
        <w:tab/>
      </w:r>
      <w:r w:rsidRPr="004C7098">
        <w:rPr>
          <w:b/>
          <w:u w:val="single"/>
        </w:rPr>
        <w:tab/>
        <w:t>Amount</w:t>
      </w:r>
    </w:p>
    <w:p w:rsidR="00E3417F" w:rsidRDefault="00E3417F" w:rsidP="00924430">
      <w:pPr>
        <w:tabs>
          <w:tab w:val="left" w:pos="-1440"/>
        </w:tabs>
      </w:pPr>
      <w:r w:rsidRPr="00302379">
        <w:t xml:space="preserve"> </w:t>
      </w:r>
      <w:r w:rsidRPr="00302379">
        <w:tab/>
      </w:r>
      <w:r>
        <w:t>195</w:t>
      </w:r>
      <w:r>
        <w:tab/>
        <w:t>3</w:t>
      </w:r>
      <w:r>
        <w:tab/>
      </w:r>
      <w:r>
        <w:tab/>
        <w:t>11/26/19</w:t>
      </w:r>
      <w:r>
        <w:tab/>
      </w:r>
      <w:r>
        <w:tab/>
        <w:t>18-00113</w:t>
      </w:r>
      <w:r>
        <w:tab/>
        <w:t>$29,500.00</w:t>
      </w:r>
    </w:p>
    <w:p w:rsidR="00E3417F" w:rsidRDefault="00E3417F" w:rsidP="00924430">
      <w:pPr>
        <w:tabs>
          <w:tab w:val="left" w:pos="-1440"/>
        </w:tabs>
      </w:pPr>
      <w:r>
        <w:tab/>
        <w:t>485</w:t>
      </w:r>
      <w:r>
        <w:tab/>
        <w:t>19</w:t>
      </w:r>
      <w:r>
        <w:tab/>
      </w:r>
      <w:r>
        <w:tab/>
        <w:t>12/4/19</w:t>
      </w:r>
      <w:r>
        <w:tab/>
      </w:r>
      <w:r>
        <w:tab/>
        <w:t>16-00316</w:t>
      </w:r>
      <w:r>
        <w:tab/>
        <w:t>$32,500.00</w:t>
      </w:r>
    </w:p>
    <w:p w:rsidR="00E3417F" w:rsidRPr="000A45E2" w:rsidRDefault="00E3417F" w:rsidP="00E3417F">
      <w:pPr>
        <w:tabs>
          <w:tab w:val="left" w:pos="-1440"/>
        </w:tabs>
        <w:ind w:left="5760" w:hanging="5760"/>
      </w:pPr>
    </w:p>
    <w:p w:rsidR="00E3417F" w:rsidRDefault="00E3417F" w:rsidP="00924430">
      <w:pPr>
        <w:ind w:left="540"/>
        <w:rPr>
          <w:color w:val="000000"/>
        </w:rPr>
      </w:pPr>
      <w:r>
        <w:lastRenderedPageBreak/>
        <w:t>Therefore, it would be in order for the council to authorize the treasurer to issue a check in the amount of $11,300..00 payable to</w:t>
      </w:r>
      <w:r w:rsidRPr="0002783E">
        <w:t xml:space="preserve"> </w:t>
      </w:r>
      <w:r>
        <w:t>FNA DZ, LLC FBO WSFS,120 N. La Salle Street, Suite #-1220, Chicago, IL 60602charging same to account #-9</w:t>
      </w:r>
      <w:r w:rsidRPr="00C80BA7">
        <w:rPr>
          <w:color w:val="000000"/>
        </w:rPr>
        <w:t>-01-55-276-999-956</w:t>
      </w:r>
      <w:r>
        <w:rPr>
          <w:color w:val="000000"/>
        </w:rPr>
        <w:t>.</w:t>
      </w:r>
      <w:r w:rsidR="0010106D">
        <w:rPr>
          <w:color w:val="000000"/>
        </w:rPr>
        <w:t xml:space="preserve"> </w:t>
      </w:r>
    </w:p>
    <w:p w:rsidR="0010106D" w:rsidRDefault="0010106D" w:rsidP="00924430">
      <w:pPr>
        <w:ind w:left="540"/>
        <w:rPr>
          <w:color w:val="000000"/>
        </w:rPr>
      </w:pPr>
    </w:p>
    <w:p w:rsidR="004C12B4" w:rsidRDefault="004C12B4" w:rsidP="00875757">
      <w:r>
        <w:rPr>
          <w:b/>
        </w:rPr>
        <w:t xml:space="preserve">Tax Sale </w:t>
      </w:r>
      <w:r>
        <w:rPr>
          <w:b/>
        </w:rPr>
        <w:tab/>
      </w:r>
      <w:r w:rsidR="00875757">
        <w:t>R</w:t>
      </w:r>
      <w:r w:rsidR="00DF0F60">
        <w:t>equesting the refund of the premium paid at the 2017 tax sale on the following block &amp;</w:t>
      </w:r>
    </w:p>
    <w:p w:rsidR="00DF0F60" w:rsidRDefault="00DF0F60" w:rsidP="004C12B4">
      <w:pPr>
        <w:ind w:left="720" w:firstLine="720"/>
      </w:pPr>
      <w:proofErr w:type="gramStart"/>
      <w:r>
        <w:t>lot</w:t>
      </w:r>
      <w:proofErr w:type="gramEnd"/>
      <w:r>
        <w:t>.</w:t>
      </w:r>
    </w:p>
    <w:p w:rsidR="00DF0F60" w:rsidRDefault="00DF0F60" w:rsidP="00DF0F60">
      <w:pPr>
        <w:tabs>
          <w:tab w:val="left" w:pos="-1440"/>
        </w:tabs>
        <w:ind w:left="5760" w:hanging="5040"/>
      </w:pPr>
    </w:p>
    <w:p w:rsidR="00DF0F60" w:rsidRPr="00D52B6A" w:rsidRDefault="00DF0F60" w:rsidP="00D52B6A">
      <w:pPr>
        <w:tabs>
          <w:tab w:val="left" w:pos="-1440"/>
        </w:tabs>
        <w:ind w:left="720"/>
        <w:rPr>
          <w:b/>
          <w:u w:val="single"/>
        </w:rPr>
      </w:pPr>
      <w:r w:rsidRPr="00D52B6A">
        <w:rPr>
          <w:b/>
          <w:u w:val="single"/>
        </w:rPr>
        <w:t>Block</w:t>
      </w:r>
      <w:r w:rsidRPr="00D52B6A">
        <w:rPr>
          <w:b/>
          <w:u w:val="single"/>
        </w:rPr>
        <w:tab/>
        <w:t>Lot</w:t>
      </w:r>
      <w:r w:rsidRPr="00D52B6A">
        <w:rPr>
          <w:b/>
          <w:u w:val="single"/>
        </w:rPr>
        <w:tab/>
      </w:r>
      <w:r w:rsidRPr="00D52B6A">
        <w:rPr>
          <w:b/>
          <w:u w:val="single"/>
        </w:rPr>
        <w:tab/>
        <w:t>Redemption Date</w:t>
      </w:r>
      <w:r w:rsidRPr="00D52B6A">
        <w:rPr>
          <w:b/>
          <w:u w:val="single"/>
        </w:rPr>
        <w:tab/>
      </w:r>
      <w:r w:rsidRPr="00D52B6A">
        <w:rPr>
          <w:b/>
          <w:u w:val="single"/>
        </w:rPr>
        <w:tab/>
        <w:t>CTF#</w:t>
      </w:r>
      <w:r w:rsidRPr="00D52B6A">
        <w:rPr>
          <w:b/>
          <w:u w:val="single"/>
        </w:rPr>
        <w:tab/>
      </w:r>
      <w:r w:rsidRPr="00D52B6A">
        <w:rPr>
          <w:b/>
          <w:u w:val="single"/>
        </w:rPr>
        <w:tab/>
        <w:t>Amount</w:t>
      </w:r>
    </w:p>
    <w:p w:rsidR="00DF0F60" w:rsidRPr="00022AE5" w:rsidRDefault="00DF0F60" w:rsidP="00D52B6A">
      <w:pPr>
        <w:tabs>
          <w:tab w:val="left" w:pos="-1440"/>
        </w:tabs>
      </w:pPr>
      <w:r w:rsidRPr="00022AE5">
        <w:t xml:space="preserve"> </w:t>
      </w:r>
      <w:r w:rsidRPr="00022AE5">
        <w:tab/>
      </w:r>
      <w:r>
        <w:t>255</w:t>
      </w:r>
      <w:r>
        <w:tab/>
        <w:t>1.02</w:t>
      </w:r>
      <w:r>
        <w:tab/>
      </w:r>
      <w:r>
        <w:tab/>
        <w:t>11/7/19</w:t>
      </w:r>
      <w:r>
        <w:tab/>
      </w:r>
      <w:r>
        <w:tab/>
      </w:r>
      <w:r>
        <w:tab/>
        <w:t>16-00190</w:t>
      </w:r>
      <w:r>
        <w:tab/>
        <w:t>$100.00</w:t>
      </w:r>
    </w:p>
    <w:p w:rsidR="00DF0F60" w:rsidRPr="00403A8D" w:rsidRDefault="00DF0F60" w:rsidP="00DF0F60">
      <w:pPr>
        <w:tabs>
          <w:tab w:val="left" w:pos="-1440"/>
        </w:tabs>
        <w:ind w:left="5760" w:hanging="5760"/>
      </w:pPr>
    </w:p>
    <w:p w:rsidR="00DF0F60" w:rsidRDefault="00DF0F60" w:rsidP="00D52B6A">
      <w:pPr>
        <w:ind w:left="540"/>
      </w:pPr>
      <w:r>
        <w:t xml:space="preserve">Therefore, it would be in order for the council to authorize the treasurer to issue a check in the amount of $100.00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531D70" w:rsidRDefault="00531D70" w:rsidP="00E20E24">
      <w:pPr>
        <w:tabs>
          <w:tab w:val="left" w:pos="-1440"/>
        </w:tabs>
        <w:ind w:left="2160" w:hanging="2160"/>
      </w:pPr>
    </w:p>
    <w:p w:rsidR="00606D38" w:rsidRDefault="00606D38" w:rsidP="00AF68EA">
      <w:r>
        <w:rPr>
          <w:b/>
        </w:rPr>
        <w:t xml:space="preserve">Tax Sale </w:t>
      </w:r>
      <w:r>
        <w:rPr>
          <w:b/>
        </w:rPr>
        <w:tab/>
      </w:r>
      <w:r w:rsidR="00AF68EA">
        <w:t>R</w:t>
      </w:r>
      <w:r w:rsidR="000177DA">
        <w:t>equesting the refund of the premium paid at the 2019 tax sale on the following block &amp;</w:t>
      </w:r>
    </w:p>
    <w:p w:rsidR="000177DA" w:rsidRDefault="000177DA" w:rsidP="00606D38">
      <w:pPr>
        <w:ind w:left="720" w:firstLine="720"/>
      </w:pPr>
      <w:proofErr w:type="gramStart"/>
      <w:r>
        <w:t>lot</w:t>
      </w:r>
      <w:proofErr w:type="gramEnd"/>
      <w:r>
        <w:t>.</w:t>
      </w:r>
    </w:p>
    <w:p w:rsidR="000177DA" w:rsidRDefault="000177DA" w:rsidP="000177DA">
      <w:pPr>
        <w:tabs>
          <w:tab w:val="left" w:pos="-1440"/>
        </w:tabs>
        <w:ind w:left="5760" w:hanging="5040"/>
      </w:pPr>
    </w:p>
    <w:p w:rsidR="000177DA" w:rsidRPr="00606D38" w:rsidRDefault="000177DA" w:rsidP="00606D38">
      <w:pPr>
        <w:tabs>
          <w:tab w:val="left" w:pos="-1440"/>
        </w:tabs>
        <w:ind w:left="720"/>
        <w:rPr>
          <w:b/>
          <w:u w:val="single"/>
        </w:rPr>
      </w:pPr>
      <w:r w:rsidRPr="00606D38">
        <w:rPr>
          <w:b/>
          <w:u w:val="single"/>
        </w:rPr>
        <w:t>Block</w:t>
      </w:r>
      <w:r w:rsidRPr="00606D38">
        <w:rPr>
          <w:b/>
          <w:u w:val="single"/>
        </w:rPr>
        <w:tab/>
        <w:t>Lot</w:t>
      </w:r>
      <w:r w:rsidRPr="00606D38">
        <w:rPr>
          <w:b/>
          <w:u w:val="single"/>
        </w:rPr>
        <w:tab/>
      </w:r>
      <w:r w:rsidRPr="00606D38">
        <w:rPr>
          <w:b/>
          <w:u w:val="single"/>
        </w:rPr>
        <w:tab/>
        <w:t>Redemption Date</w:t>
      </w:r>
      <w:r w:rsidRPr="00606D38">
        <w:rPr>
          <w:b/>
          <w:u w:val="single"/>
        </w:rPr>
        <w:tab/>
        <w:t>CTF#</w:t>
      </w:r>
      <w:r w:rsidRPr="00606D38">
        <w:rPr>
          <w:b/>
          <w:u w:val="single"/>
        </w:rPr>
        <w:tab/>
      </w:r>
      <w:r w:rsidRPr="00606D38">
        <w:rPr>
          <w:b/>
          <w:u w:val="single"/>
        </w:rPr>
        <w:tab/>
        <w:t>Amount</w:t>
      </w:r>
    </w:p>
    <w:p w:rsidR="000177DA" w:rsidRDefault="000177DA" w:rsidP="00606D38">
      <w:pPr>
        <w:tabs>
          <w:tab w:val="left" w:pos="-1440"/>
        </w:tabs>
      </w:pPr>
      <w:r>
        <w:tab/>
        <w:t>354</w:t>
      </w:r>
      <w:r>
        <w:tab/>
        <w:t>20</w:t>
      </w:r>
      <w:r>
        <w:tab/>
      </w:r>
      <w:r>
        <w:tab/>
        <w:t>11/26/19</w:t>
      </w:r>
      <w:r>
        <w:tab/>
      </w:r>
      <w:r>
        <w:tab/>
        <w:t>18-00157</w:t>
      </w:r>
      <w:r>
        <w:tab/>
        <w:t>$6,500.00</w:t>
      </w:r>
    </w:p>
    <w:p w:rsidR="000177DA" w:rsidRPr="000A45E2" w:rsidRDefault="000177DA" w:rsidP="000177DA">
      <w:pPr>
        <w:tabs>
          <w:tab w:val="left" w:pos="-1440"/>
        </w:tabs>
        <w:ind w:left="5760" w:hanging="5760"/>
      </w:pPr>
      <w:r>
        <w:tab/>
      </w:r>
    </w:p>
    <w:p w:rsidR="000177DA" w:rsidRDefault="000177DA" w:rsidP="00606D38">
      <w:pPr>
        <w:ind w:left="540"/>
      </w:pPr>
      <w:r>
        <w:t xml:space="preserve">Therefore, it would be in order for the council to authorize the treasurer to issue a check in the amount of $6,500.00 payable to: Christiana T C/F, CE/1 </w:t>
      </w:r>
      <w:proofErr w:type="spellStart"/>
      <w:r>
        <w:t>Firsttrust</w:t>
      </w:r>
      <w:proofErr w:type="spellEnd"/>
      <w:r>
        <w:t>, P.O. Box 5021, Philadelphia, PA 19111-5021, charging same to account #-9</w:t>
      </w:r>
      <w:r w:rsidRPr="00C80BA7">
        <w:rPr>
          <w:color w:val="000000"/>
        </w:rPr>
        <w:t>-01-55-276-999-956</w:t>
      </w:r>
      <w:r>
        <w:rPr>
          <w:color w:val="000000"/>
        </w:rPr>
        <w:t>.</w:t>
      </w:r>
    </w:p>
    <w:p w:rsidR="001560E3" w:rsidRDefault="001560E3" w:rsidP="00E20E24">
      <w:pPr>
        <w:tabs>
          <w:tab w:val="left" w:pos="-1440"/>
        </w:tabs>
        <w:ind w:left="2160" w:hanging="2160"/>
      </w:pPr>
    </w:p>
    <w:p w:rsidR="003771A2" w:rsidRDefault="003771A2" w:rsidP="001B75D0">
      <w:r>
        <w:rPr>
          <w:b/>
        </w:rPr>
        <w:t xml:space="preserve">Tax Sale </w:t>
      </w:r>
      <w:r>
        <w:rPr>
          <w:b/>
        </w:rPr>
        <w:tab/>
      </w:r>
      <w:r w:rsidR="001B75D0">
        <w:t>R</w:t>
      </w:r>
      <w:r w:rsidR="001F60D6">
        <w:t>equesting the refund of the premium paid at the 2018 &amp; 2019 tax sale on the following</w:t>
      </w:r>
    </w:p>
    <w:p w:rsidR="001F60D6" w:rsidRDefault="001F60D6" w:rsidP="003771A2">
      <w:pPr>
        <w:ind w:left="720" w:firstLine="720"/>
      </w:pPr>
      <w:proofErr w:type="gramStart"/>
      <w:r>
        <w:t>block</w:t>
      </w:r>
      <w:proofErr w:type="gramEnd"/>
      <w:r>
        <w:t xml:space="preserve"> &amp; lot.</w:t>
      </w:r>
    </w:p>
    <w:p w:rsidR="001F60D6" w:rsidRDefault="001F60D6" w:rsidP="001F60D6">
      <w:pPr>
        <w:tabs>
          <w:tab w:val="left" w:pos="-1440"/>
        </w:tabs>
        <w:ind w:left="5760" w:hanging="5040"/>
      </w:pPr>
    </w:p>
    <w:p w:rsidR="001F60D6" w:rsidRPr="009370FD" w:rsidRDefault="001F60D6" w:rsidP="009370FD">
      <w:pPr>
        <w:tabs>
          <w:tab w:val="left" w:pos="-1440"/>
        </w:tabs>
        <w:ind w:left="720"/>
        <w:rPr>
          <w:b/>
          <w:u w:val="single"/>
        </w:rPr>
      </w:pPr>
      <w:r w:rsidRPr="009370FD">
        <w:rPr>
          <w:b/>
          <w:u w:val="single"/>
        </w:rPr>
        <w:t>Block</w:t>
      </w:r>
      <w:r w:rsidRPr="009370FD">
        <w:rPr>
          <w:b/>
          <w:u w:val="single"/>
        </w:rPr>
        <w:tab/>
        <w:t>Lot</w:t>
      </w:r>
      <w:r w:rsidRPr="009370FD">
        <w:rPr>
          <w:b/>
          <w:u w:val="single"/>
        </w:rPr>
        <w:tab/>
      </w:r>
      <w:r w:rsidRPr="009370FD">
        <w:rPr>
          <w:b/>
          <w:u w:val="single"/>
        </w:rPr>
        <w:tab/>
        <w:t>Redemption Date</w:t>
      </w:r>
      <w:r w:rsidRPr="009370FD">
        <w:rPr>
          <w:b/>
          <w:u w:val="single"/>
        </w:rPr>
        <w:tab/>
      </w:r>
      <w:r w:rsidRPr="009370FD">
        <w:rPr>
          <w:b/>
          <w:u w:val="single"/>
        </w:rPr>
        <w:tab/>
        <w:t>CTF#</w:t>
      </w:r>
      <w:r w:rsidRPr="009370FD">
        <w:rPr>
          <w:b/>
          <w:u w:val="single"/>
        </w:rPr>
        <w:tab/>
      </w:r>
      <w:r w:rsidRPr="009370FD">
        <w:rPr>
          <w:b/>
          <w:u w:val="single"/>
        </w:rPr>
        <w:tab/>
        <w:t>Amount</w:t>
      </w:r>
    </w:p>
    <w:p w:rsidR="001F60D6" w:rsidRDefault="001F60D6" w:rsidP="009370FD">
      <w:pPr>
        <w:tabs>
          <w:tab w:val="left" w:pos="-1440"/>
        </w:tabs>
      </w:pPr>
      <w:r w:rsidRPr="00885752">
        <w:tab/>
      </w:r>
      <w:r>
        <w:t>415</w:t>
      </w:r>
      <w:r>
        <w:tab/>
        <w:t>6</w:t>
      </w:r>
      <w:r>
        <w:tab/>
      </w:r>
      <w:r>
        <w:tab/>
        <w:t>11/26/19</w:t>
      </w:r>
      <w:r>
        <w:tab/>
      </w:r>
      <w:r>
        <w:tab/>
      </w:r>
      <w:r>
        <w:tab/>
        <w:t>18-00179</w:t>
      </w:r>
      <w:r>
        <w:tab/>
        <w:t>$33,700.00</w:t>
      </w:r>
    </w:p>
    <w:p w:rsidR="001F60D6" w:rsidRDefault="001F60D6" w:rsidP="009370FD">
      <w:pPr>
        <w:tabs>
          <w:tab w:val="left" w:pos="-1440"/>
        </w:tabs>
      </w:pPr>
      <w:r>
        <w:tab/>
        <w:t>427</w:t>
      </w:r>
      <w:r>
        <w:tab/>
        <w:t>7</w:t>
      </w:r>
      <w:r>
        <w:tab/>
      </w:r>
      <w:r>
        <w:tab/>
        <w:t>12/3/19</w:t>
      </w:r>
      <w:r>
        <w:tab/>
      </w:r>
      <w:r>
        <w:tab/>
      </w:r>
      <w:r>
        <w:tab/>
        <w:t>17-00278</w:t>
      </w:r>
      <w:r>
        <w:tab/>
        <w:t>$1,000.00</w:t>
      </w:r>
    </w:p>
    <w:p w:rsidR="001F60D6" w:rsidRPr="00885752" w:rsidRDefault="001F60D6" w:rsidP="001F60D6">
      <w:pPr>
        <w:tabs>
          <w:tab w:val="left" w:pos="-1440"/>
        </w:tabs>
        <w:ind w:left="5760" w:hanging="5760"/>
      </w:pPr>
    </w:p>
    <w:p w:rsidR="001F60D6" w:rsidRDefault="001F60D6" w:rsidP="009370FD">
      <w:pPr>
        <w:ind w:left="540"/>
      </w:pPr>
      <w:r>
        <w:t xml:space="preserve">Therefore, it would be in order for the council to authorize the treasurer to issue a check in the amount of $34,700.00 payable to: US Bank </w:t>
      </w:r>
      <w:proofErr w:type="spellStart"/>
      <w:r>
        <w:t>Cust</w:t>
      </w:r>
      <w:proofErr w:type="spellEnd"/>
      <w:r>
        <w:t xml:space="preserve"> for PC7, LLC </w:t>
      </w:r>
      <w:proofErr w:type="spellStart"/>
      <w:r>
        <w:t>Firstrust</w:t>
      </w:r>
      <w:proofErr w:type="spellEnd"/>
      <w:r>
        <w:t xml:space="preserve"> Bank, 50 South 16</w:t>
      </w:r>
      <w:r w:rsidRPr="00F72054">
        <w:rPr>
          <w:vertAlign w:val="superscript"/>
        </w:rPr>
        <w:t>th</w:t>
      </w:r>
      <w:r>
        <w:t xml:space="preserve"> Street, Suite #2050, Philadelphia, PA 19102, charging same to account #-9</w:t>
      </w:r>
      <w:r w:rsidRPr="00C80BA7">
        <w:rPr>
          <w:color w:val="000000"/>
        </w:rPr>
        <w:t>-01-55-276-999-956</w:t>
      </w:r>
      <w:r>
        <w:rPr>
          <w:color w:val="000000"/>
        </w:rPr>
        <w:t>.</w:t>
      </w:r>
    </w:p>
    <w:p w:rsidR="00725D2A" w:rsidRDefault="00725D2A" w:rsidP="00E20E24">
      <w:pPr>
        <w:tabs>
          <w:tab w:val="left" w:pos="-1440"/>
        </w:tabs>
        <w:ind w:left="2160" w:hanging="2160"/>
      </w:pPr>
    </w:p>
    <w:p w:rsidR="009458E4" w:rsidRDefault="009458E4" w:rsidP="00DC08A5">
      <w:r>
        <w:rPr>
          <w:b/>
        </w:rPr>
        <w:t xml:space="preserve">Tax Sale </w:t>
      </w:r>
      <w:r>
        <w:rPr>
          <w:b/>
        </w:rPr>
        <w:tab/>
      </w:r>
      <w:r w:rsidR="00DC08A5">
        <w:t>R</w:t>
      </w:r>
      <w:r w:rsidR="00912CCD">
        <w:t>equesting the refund of the premium paid at the 2017 tax sale on the following blocks</w:t>
      </w:r>
    </w:p>
    <w:p w:rsidR="00912CCD" w:rsidRDefault="00912CCD" w:rsidP="009458E4">
      <w:pPr>
        <w:ind w:left="720" w:firstLine="720"/>
      </w:pPr>
      <w:r>
        <w:t>&amp; lots.</w:t>
      </w:r>
    </w:p>
    <w:p w:rsidR="00912CCD" w:rsidRDefault="00912CCD" w:rsidP="00912CCD"/>
    <w:p w:rsidR="00912CCD" w:rsidRPr="009458E4" w:rsidRDefault="00912CCD" w:rsidP="009458E4">
      <w:pPr>
        <w:tabs>
          <w:tab w:val="left" w:pos="-1440"/>
        </w:tabs>
        <w:ind w:left="720"/>
        <w:rPr>
          <w:b/>
          <w:u w:val="single"/>
        </w:rPr>
      </w:pPr>
      <w:r w:rsidRPr="009458E4">
        <w:rPr>
          <w:b/>
          <w:u w:val="single"/>
        </w:rPr>
        <w:t>Block</w:t>
      </w:r>
      <w:r w:rsidRPr="009458E4">
        <w:rPr>
          <w:b/>
          <w:u w:val="single"/>
        </w:rPr>
        <w:tab/>
        <w:t xml:space="preserve">Lot </w:t>
      </w:r>
      <w:r w:rsidRPr="009458E4">
        <w:rPr>
          <w:b/>
          <w:u w:val="single"/>
        </w:rPr>
        <w:tab/>
      </w:r>
      <w:r w:rsidRPr="009458E4">
        <w:rPr>
          <w:b/>
          <w:u w:val="single"/>
        </w:rPr>
        <w:tab/>
        <w:t>Redemption Date</w:t>
      </w:r>
      <w:r w:rsidRPr="009458E4">
        <w:rPr>
          <w:b/>
          <w:u w:val="single"/>
        </w:rPr>
        <w:tab/>
        <w:t>CTF#</w:t>
      </w:r>
      <w:r w:rsidRPr="009458E4">
        <w:rPr>
          <w:b/>
          <w:u w:val="single"/>
        </w:rPr>
        <w:tab/>
      </w:r>
      <w:r w:rsidRPr="009458E4">
        <w:rPr>
          <w:b/>
          <w:u w:val="single"/>
        </w:rPr>
        <w:tab/>
        <w:t>Amount</w:t>
      </w:r>
    </w:p>
    <w:p w:rsidR="00912CCD" w:rsidRDefault="00912CCD" w:rsidP="00912CCD">
      <w:pPr>
        <w:ind w:firstLine="720"/>
      </w:pPr>
      <w:r>
        <w:t>482</w:t>
      </w:r>
      <w:r>
        <w:tab/>
        <w:t>9</w:t>
      </w:r>
      <w:r>
        <w:tab/>
      </w:r>
      <w:r>
        <w:tab/>
        <w:t>12/4/19</w:t>
      </w:r>
      <w:r>
        <w:tab/>
      </w:r>
      <w:r>
        <w:tab/>
        <w:t>16-00314</w:t>
      </w:r>
      <w:r>
        <w:tab/>
        <w:t>$7,800.00</w:t>
      </w:r>
    </w:p>
    <w:p w:rsidR="00912CCD" w:rsidRDefault="00912CCD" w:rsidP="00912CCD">
      <w:pPr>
        <w:ind w:firstLine="720"/>
      </w:pPr>
    </w:p>
    <w:p w:rsidR="00912CCD" w:rsidRDefault="00912CCD" w:rsidP="009458E4">
      <w:pPr>
        <w:ind w:left="495"/>
        <w:jc w:val="both"/>
      </w:pPr>
      <w:r>
        <w:t>Therefore, it would be in order for the council to authorize the treasurer to issue a check in the amount of $7,800.00 payable to: Tower DB VII Trust 2017-1, 50 South 16</w:t>
      </w:r>
      <w:r w:rsidRPr="007D18A3">
        <w:rPr>
          <w:vertAlign w:val="superscript"/>
        </w:rPr>
        <w:t>th</w:t>
      </w:r>
      <w:r>
        <w:t xml:space="preserve"> Street, Suite 2050, Philadelphia, PA 19102, charging same to account #-9</w:t>
      </w:r>
      <w:r w:rsidRPr="00C80BA7">
        <w:rPr>
          <w:color w:val="000000"/>
        </w:rPr>
        <w:t>-01-55-276-999-956</w:t>
      </w:r>
      <w:r>
        <w:t>.</w:t>
      </w:r>
    </w:p>
    <w:p w:rsidR="00744B74" w:rsidRDefault="00744B74" w:rsidP="00744B74"/>
    <w:p w:rsidR="00744B74" w:rsidRPr="009E67E8" w:rsidRDefault="00744B74" w:rsidP="00D4688A">
      <w:pPr>
        <w:rPr>
          <w:b/>
        </w:rPr>
      </w:pPr>
      <w:r w:rsidRPr="00D4688A">
        <w:rPr>
          <w:b/>
        </w:rPr>
        <w:t>Refund of Property Taxes</w:t>
      </w:r>
      <w:r w:rsidR="00D4688A">
        <w:rPr>
          <w:b/>
        </w:rPr>
        <w:t xml:space="preserve">, </w:t>
      </w:r>
      <w:r w:rsidRPr="009E67E8">
        <w:rPr>
          <w:b/>
        </w:rPr>
        <w:t>Block 100 Lot 8.01</w:t>
      </w:r>
    </w:p>
    <w:p w:rsidR="00744B74" w:rsidRPr="009E67E8" w:rsidRDefault="00744B74" w:rsidP="00D4688A">
      <w:pPr>
        <w:rPr>
          <w:b/>
        </w:rPr>
      </w:pPr>
      <w:r w:rsidRPr="009E67E8">
        <w:rPr>
          <w:b/>
        </w:rPr>
        <w:t xml:space="preserve">Hilary </w:t>
      </w:r>
      <w:proofErr w:type="spellStart"/>
      <w:r w:rsidRPr="009E67E8">
        <w:rPr>
          <w:b/>
        </w:rPr>
        <w:t>Waye</w:t>
      </w:r>
      <w:proofErr w:type="spellEnd"/>
      <w:r w:rsidR="00D4688A" w:rsidRPr="009E67E8">
        <w:rPr>
          <w:b/>
        </w:rPr>
        <w:t xml:space="preserve">, </w:t>
      </w:r>
      <w:r w:rsidRPr="009E67E8">
        <w:rPr>
          <w:b/>
        </w:rPr>
        <w:t>1027 Essex Avenue</w:t>
      </w:r>
    </w:p>
    <w:p w:rsidR="00744B74" w:rsidRPr="009E67E8" w:rsidRDefault="00744B74" w:rsidP="00D4688A">
      <w:pPr>
        <w:rPr>
          <w:b/>
        </w:rPr>
      </w:pPr>
      <w:r w:rsidRPr="009E67E8">
        <w:rPr>
          <w:b/>
        </w:rPr>
        <w:t>2 Family home</w:t>
      </w:r>
      <w:r w:rsidR="00D4688A" w:rsidRPr="009E67E8">
        <w:rPr>
          <w:b/>
        </w:rPr>
        <w:t xml:space="preserve">, </w:t>
      </w:r>
      <w:r w:rsidRPr="009E67E8">
        <w:rPr>
          <w:b/>
        </w:rPr>
        <w:t>2019 Refund Overpayment</w:t>
      </w:r>
    </w:p>
    <w:p w:rsidR="00744B74" w:rsidRDefault="00744B74" w:rsidP="00D4688A">
      <w:pPr>
        <w:ind w:firstLine="4320"/>
      </w:pPr>
      <w:r>
        <w:t xml:space="preserve">       </w:t>
      </w:r>
    </w:p>
    <w:p w:rsidR="00744B74" w:rsidRDefault="00744B74" w:rsidP="00D4688A">
      <w:pPr>
        <w:ind w:left="720"/>
      </w:pPr>
      <w:r>
        <w:t xml:space="preserve">This property owner was deemed a 100% Disabled Veteran by the V.A. as of 12/4/17, and is entitled to the refund of 55% of the taxes from the date of purchase as this is a 2 family home. This property will be tax exempt going further for the portion of the 2 family in which Mr. </w:t>
      </w:r>
      <w:proofErr w:type="spellStart"/>
      <w:r>
        <w:t>Waye</w:t>
      </w:r>
      <w:proofErr w:type="spellEnd"/>
      <w:r>
        <w:t xml:space="preserve"> resides per Michael Frangella. The property owner is entitled to a refund for 2019 in the amount of $403.41.</w:t>
      </w:r>
    </w:p>
    <w:p w:rsidR="00744B74" w:rsidRDefault="00744B74" w:rsidP="00744B74">
      <w:pPr>
        <w:ind w:firstLine="720"/>
      </w:pPr>
    </w:p>
    <w:p w:rsidR="00744B74" w:rsidRDefault="00744B74" w:rsidP="00744B74">
      <w:pPr>
        <w:ind w:left="720" w:firstLine="720"/>
      </w:pPr>
      <w:r>
        <w:rPr>
          <w:b/>
        </w:rPr>
        <w:t>Refund 2019</w:t>
      </w:r>
      <w:r w:rsidRPr="0024667B">
        <w:rPr>
          <w:b/>
        </w:rPr>
        <w:t xml:space="preserve"> Overpayment </w:t>
      </w:r>
      <w:r w:rsidRPr="0024667B">
        <w:rPr>
          <w:b/>
        </w:rPr>
        <w:tab/>
      </w:r>
      <w:r>
        <w:tab/>
      </w:r>
    </w:p>
    <w:p w:rsidR="00744B74" w:rsidRDefault="00744B74" w:rsidP="00744B74">
      <w:pPr>
        <w:ind w:left="720" w:firstLine="720"/>
      </w:pPr>
      <w:r>
        <w:rPr>
          <w:b/>
        </w:rPr>
        <w:t>$403.41</w:t>
      </w:r>
      <w:r>
        <w:tab/>
      </w:r>
      <w:r>
        <w:tab/>
      </w:r>
      <w:r>
        <w:tab/>
      </w:r>
    </w:p>
    <w:p w:rsidR="00744B74" w:rsidRDefault="00744B74" w:rsidP="00744B74">
      <w:pPr>
        <w:ind w:left="720" w:firstLine="720"/>
      </w:pPr>
    </w:p>
    <w:p w:rsidR="00744B74" w:rsidRDefault="00744B74" w:rsidP="00E3306E">
      <w:pPr>
        <w:ind w:left="720"/>
        <w:rPr>
          <w:color w:val="000000"/>
        </w:rPr>
      </w:pPr>
      <w:r>
        <w:lastRenderedPageBreak/>
        <w:t xml:space="preserve">Therefore, it would be in order for the council to authorize the treasurer to issue a check in the amount of $403.41. </w:t>
      </w:r>
      <w:proofErr w:type="gramStart"/>
      <w:r>
        <w:t>payable</w:t>
      </w:r>
      <w:proofErr w:type="gramEnd"/>
      <w:r>
        <w:t xml:space="preserve"> to: Hilary </w:t>
      </w:r>
      <w:proofErr w:type="spellStart"/>
      <w:r>
        <w:t>Waye</w:t>
      </w:r>
      <w:proofErr w:type="spellEnd"/>
      <w:r>
        <w:t>, 1027 Essex Avenue, Linden, NJ 07036, charging same to account #-9</w:t>
      </w:r>
      <w:r w:rsidRPr="00C67F2B">
        <w:rPr>
          <w:color w:val="000000"/>
        </w:rPr>
        <w:t>-01-55-288-999-904</w:t>
      </w:r>
      <w:r>
        <w:rPr>
          <w:color w:val="000000"/>
        </w:rPr>
        <w:t xml:space="preserve">. </w:t>
      </w:r>
    </w:p>
    <w:p w:rsidR="00B7044E" w:rsidRDefault="00B7044E" w:rsidP="00E3306E">
      <w:pPr>
        <w:ind w:left="720"/>
        <w:rPr>
          <w:color w:val="000000"/>
        </w:rPr>
      </w:pPr>
    </w:p>
    <w:p w:rsidR="000D030C" w:rsidRDefault="00137B1F" w:rsidP="00352B9F">
      <w:pPr>
        <w:rPr>
          <w:b/>
        </w:rPr>
      </w:pPr>
      <w:r>
        <w:rPr>
          <w:b/>
        </w:rPr>
        <w:t xml:space="preserve">Overpayment </w:t>
      </w:r>
      <w:r>
        <w:rPr>
          <w:b/>
        </w:rPr>
        <w:tab/>
      </w:r>
      <w:r w:rsidR="000D030C" w:rsidRPr="00137B1F">
        <w:rPr>
          <w:b/>
        </w:rPr>
        <w:t>Block 197</w:t>
      </w:r>
      <w:r>
        <w:rPr>
          <w:b/>
        </w:rPr>
        <w:t>,</w:t>
      </w:r>
      <w:r w:rsidR="000D030C" w:rsidRPr="00137B1F">
        <w:rPr>
          <w:b/>
        </w:rPr>
        <w:t xml:space="preserve"> Lot 27 C002 </w:t>
      </w:r>
    </w:p>
    <w:p w:rsidR="000D030C" w:rsidRPr="00137B1F" w:rsidRDefault="000D030C" w:rsidP="000D030C">
      <w:pPr>
        <w:rPr>
          <w:b/>
        </w:rPr>
      </w:pPr>
      <w:r w:rsidRPr="00137B1F">
        <w:rPr>
          <w:b/>
        </w:rPr>
        <w:tab/>
      </w:r>
      <w:r w:rsidRPr="00137B1F">
        <w:rPr>
          <w:b/>
        </w:rPr>
        <w:tab/>
        <w:t>Evelyn D. Payton</w:t>
      </w:r>
      <w:r w:rsidR="00137B1F">
        <w:rPr>
          <w:b/>
        </w:rPr>
        <w:t>, 4</w:t>
      </w:r>
      <w:r w:rsidRPr="00137B1F">
        <w:rPr>
          <w:b/>
        </w:rPr>
        <w:t xml:space="preserve">5 </w:t>
      </w:r>
      <w:proofErr w:type="spellStart"/>
      <w:r w:rsidRPr="00137B1F">
        <w:rPr>
          <w:b/>
        </w:rPr>
        <w:t>Hussa</w:t>
      </w:r>
      <w:proofErr w:type="spellEnd"/>
      <w:r w:rsidRPr="00137B1F">
        <w:rPr>
          <w:b/>
        </w:rPr>
        <w:t xml:space="preserve"> Street, Unit #2</w:t>
      </w:r>
    </w:p>
    <w:p w:rsidR="000D030C" w:rsidRDefault="000D030C" w:rsidP="00137B1F">
      <w:pPr>
        <w:ind w:firstLine="720"/>
      </w:pPr>
      <w:r w:rsidRPr="00137B1F">
        <w:rPr>
          <w:b/>
        </w:rPr>
        <w:tab/>
      </w:r>
      <w:r w:rsidRPr="00137B1F">
        <w:rPr>
          <w:b/>
        </w:rPr>
        <w:tab/>
      </w:r>
      <w:r w:rsidRPr="00137B1F">
        <w:rPr>
          <w:b/>
        </w:rPr>
        <w:tab/>
      </w:r>
      <w:r w:rsidRPr="00137B1F">
        <w:rPr>
          <w:b/>
        </w:rPr>
        <w:tab/>
      </w:r>
      <w:r w:rsidRPr="00137B1F">
        <w:rPr>
          <w:b/>
        </w:rPr>
        <w:tab/>
      </w:r>
    </w:p>
    <w:p w:rsidR="000D030C" w:rsidRDefault="000D030C" w:rsidP="003C4506">
      <w:pPr>
        <w:ind w:left="720"/>
      </w:pPr>
      <w:r>
        <w:t>The above referenced owner’s prepaid the 2019 3rd quarter property taxes and the mortgage company have paid and the owner’s payment has created an overpayment in the amount of $568.57 and the owner is entitled a refund.</w:t>
      </w:r>
    </w:p>
    <w:p w:rsidR="000D030C" w:rsidRDefault="000D030C" w:rsidP="000D030C">
      <w:r>
        <w:tab/>
      </w:r>
    </w:p>
    <w:p w:rsidR="000D030C" w:rsidRDefault="000D030C" w:rsidP="003C4506">
      <w:pPr>
        <w:ind w:left="720"/>
      </w:pPr>
      <w:r>
        <w:t xml:space="preserve">Therefore, it would be in order for the council to authorize the treasurer to issue a check in the amount of $568.57, payable to: Evelyn D. Payton, 45 </w:t>
      </w:r>
      <w:proofErr w:type="spellStart"/>
      <w:r>
        <w:t>Hussa</w:t>
      </w:r>
      <w:proofErr w:type="spellEnd"/>
      <w:r>
        <w:t xml:space="preserve"> Street, Unit #2, Linden, NJ 07036, charging same to # 9-01-55-288-999-904.</w:t>
      </w:r>
    </w:p>
    <w:p w:rsidR="005D0093" w:rsidRDefault="005D0093" w:rsidP="007260BC">
      <w:pPr>
        <w:ind w:left="4320"/>
      </w:pPr>
    </w:p>
    <w:p w:rsidR="007260BC" w:rsidRPr="00CE6347" w:rsidRDefault="005D0093" w:rsidP="005D0093">
      <w:pPr>
        <w:ind w:left="2160" w:hanging="2160"/>
        <w:rPr>
          <w:b/>
        </w:rPr>
      </w:pPr>
      <w:r w:rsidRPr="00CE6347">
        <w:rPr>
          <w:b/>
        </w:rPr>
        <w:t xml:space="preserve">Replacement Check </w:t>
      </w:r>
      <w:r w:rsidRPr="00CE6347">
        <w:rPr>
          <w:b/>
        </w:rPr>
        <w:tab/>
      </w:r>
      <w:r w:rsidR="007260BC" w:rsidRPr="00CE6347">
        <w:rPr>
          <w:b/>
        </w:rPr>
        <w:t>Block 342 Lot 11</w:t>
      </w:r>
      <w:r w:rsidRPr="00CE6347">
        <w:rPr>
          <w:b/>
        </w:rPr>
        <w:t xml:space="preserve">, </w:t>
      </w:r>
      <w:r w:rsidR="007260BC" w:rsidRPr="00CE6347">
        <w:rPr>
          <w:b/>
        </w:rPr>
        <w:t xml:space="preserve">410 W. Gibbons Street </w:t>
      </w:r>
    </w:p>
    <w:p w:rsidR="007260BC" w:rsidRPr="00CE6347" w:rsidRDefault="007260BC" w:rsidP="005D0093">
      <w:pPr>
        <w:ind w:left="1440" w:firstLine="720"/>
        <w:rPr>
          <w:b/>
        </w:rPr>
      </w:pPr>
      <w:r w:rsidRPr="00CE6347">
        <w:rPr>
          <w:b/>
        </w:rPr>
        <w:t>2017 Garbage Fee Refund</w:t>
      </w:r>
      <w:r w:rsidR="005D0093" w:rsidRPr="00CE6347">
        <w:rPr>
          <w:b/>
        </w:rPr>
        <w:t xml:space="preserve">, </w:t>
      </w:r>
      <w:r w:rsidRPr="00CE6347">
        <w:rPr>
          <w:b/>
        </w:rPr>
        <w:t>Replace Stale Check</w:t>
      </w:r>
    </w:p>
    <w:p w:rsidR="007260BC" w:rsidRPr="00CE6347" w:rsidRDefault="007260BC" w:rsidP="007260BC">
      <w:pPr>
        <w:ind w:firstLine="2160"/>
      </w:pPr>
      <w:r w:rsidRPr="00CE6347">
        <w:t xml:space="preserve">   </w:t>
      </w:r>
    </w:p>
    <w:p w:rsidR="007260BC" w:rsidRPr="00CE6347" w:rsidRDefault="007260BC" w:rsidP="00CE6347">
      <w:pPr>
        <w:ind w:left="720"/>
      </w:pPr>
      <w:r w:rsidRPr="00CE6347">
        <w:t xml:space="preserve">Due to Equity Trust not cashing the original check from September 2017, and requesting a replacement as this is now stale and has been cancelled by the Treasurer’s Office. </w:t>
      </w:r>
    </w:p>
    <w:p w:rsidR="007260BC" w:rsidRPr="00CE6347" w:rsidRDefault="007260BC" w:rsidP="007260BC">
      <w:r w:rsidRPr="00CE6347">
        <w:tab/>
      </w:r>
    </w:p>
    <w:p w:rsidR="007260BC" w:rsidRPr="00CE6347" w:rsidRDefault="007260BC" w:rsidP="00CE6347">
      <w:pPr>
        <w:ind w:left="720"/>
      </w:pPr>
      <w:r w:rsidRPr="00CE6347">
        <w:t>Therefore, it would be in order for the council to authorize the treasurer to issue a check in the amount of $120.00, payable to: Equity Trust, Custodian acct#-Z105113, 518-7 Old Post Road, Edison, NJ 08817 charging same to account #9-01-09-699-046.</w:t>
      </w:r>
    </w:p>
    <w:p w:rsidR="007260BC" w:rsidRDefault="007260BC" w:rsidP="007260BC"/>
    <w:p w:rsidR="00FB1BDF" w:rsidRPr="00440A2C" w:rsidRDefault="00440A2C" w:rsidP="00FB1BDF">
      <w:pPr>
        <w:rPr>
          <w:b/>
        </w:rPr>
      </w:pPr>
      <w:r>
        <w:rPr>
          <w:b/>
        </w:rPr>
        <w:t xml:space="preserve">Overpayment </w:t>
      </w:r>
      <w:r w:rsidR="006B1132">
        <w:rPr>
          <w:b/>
        </w:rPr>
        <w:tab/>
      </w:r>
      <w:r w:rsidR="00FB1BDF" w:rsidRPr="00440A2C">
        <w:rPr>
          <w:b/>
        </w:rPr>
        <w:t>Block 390.02 Lot 16</w:t>
      </w:r>
      <w:r w:rsidR="006B1132">
        <w:rPr>
          <w:b/>
        </w:rPr>
        <w:t xml:space="preserve">, </w:t>
      </w:r>
      <w:proofErr w:type="spellStart"/>
      <w:r w:rsidR="00FB1BDF" w:rsidRPr="00440A2C">
        <w:rPr>
          <w:b/>
        </w:rPr>
        <w:t>Arvid</w:t>
      </w:r>
      <w:proofErr w:type="spellEnd"/>
      <w:r w:rsidR="00FB1BDF" w:rsidRPr="00440A2C">
        <w:rPr>
          <w:b/>
        </w:rPr>
        <w:t xml:space="preserve"> &amp; Sonia </w:t>
      </w:r>
      <w:proofErr w:type="spellStart"/>
      <w:r w:rsidR="00FB1BDF" w:rsidRPr="00440A2C">
        <w:rPr>
          <w:b/>
        </w:rPr>
        <w:t>Arneja</w:t>
      </w:r>
      <w:proofErr w:type="spellEnd"/>
    </w:p>
    <w:p w:rsidR="00FB1BDF" w:rsidRDefault="00CF4B70" w:rsidP="00FB1BDF">
      <w:pPr>
        <w:ind w:firstLine="720"/>
      </w:pPr>
      <w:r>
        <w:rPr>
          <w:b/>
        </w:rPr>
        <w:tab/>
        <w:t>6</w:t>
      </w:r>
      <w:r w:rsidR="00FB1BDF" w:rsidRPr="00440A2C">
        <w:rPr>
          <w:b/>
        </w:rPr>
        <w:t>15 Rosewood Terrace</w:t>
      </w:r>
      <w:r>
        <w:rPr>
          <w:b/>
        </w:rPr>
        <w:t xml:space="preserve">, </w:t>
      </w:r>
      <w:r w:rsidR="00FB1BDF" w:rsidRPr="00440A2C">
        <w:rPr>
          <w:b/>
        </w:rPr>
        <w:t>2019 overpayment</w:t>
      </w:r>
      <w:r w:rsidR="00FB1BDF" w:rsidRPr="00440A2C">
        <w:rPr>
          <w:b/>
        </w:rPr>
        <w:tab/>
      </w:r>
      <w:r w:rsidR="00FB1BDF" w:rsidRPr="00440A2C">
        <w:rPr>
          <w:b/>
        </w:rPr>
        <w:tab/>
      </w:r>
      <w:r w:rsidR="00FB1BDF" w:rsidRPr="00440A2C">
        <w:rPr>
          <w:b/>
        </w:rPr>
        <w:tab/>
      </w:r>
      <w:r w:rsidR="00FB1BDF" w:rsidRPr="00440A2C">
        <w:rPr>
          <w:b/>
        </w:rPr>
        <w:tab/>
      </w:r>
      <w:r w:rsidR="00FB1BDF" w:rsidRPr="00440A2C">
        <w:rPr>
          <w:b/>
        </w:rPr>
        <w:tab/>
      </w:r>
      <w:r w:rsidR="00FB1BDF">
        <w:tab/>
      </w:r>
      <w:r w:rsidR="00FB1BDF">
        <w:tab/>
      </w:r>
      <w:r w:rsidR="00FB1BDF">
        <w:tab/>
      </w:r>
      <w:r w:rsidR="00FB1BDF">
        <w:tab/>
      </w:r>
      <w:r w:rsidR="00FB1BDF">
        <w:tab/>
      </w:r>
    </w:p>
    <w:p w:rsidR="00FB1BDF" w:rsidRDefault="00FB1BDF" w:rsidP="00440A2C">
      <w:pPr>
        <w:ind w:left="720"/>
      </w:pPr>
      <w:r>
        <w:t>The above referenced owner’s title company prepaid the 2019 4</w:t>
      </w:r>
      <w:r w:rsidRPr="00714D00">
        <w:rPr>
          <w:vertAlign w:val="superscript"/>
        </w:rPr>
        <w:t>th</w:t>
      </w:r>
      <w:r>
        <w:t xml:space="preserve"> quarter property taxes and the mortgage company have paid creating this overpayment in the amount $2,291.25 and the owner is entitled a refund.</w:t>
      </w:r>
    </w:p>
    <w:p w:rsidR="00FB1BDF" w:rsidRDefault="00FB1BDF" w:rsidP="00FB1BDF">
      <w:r>
        <w:tab/>
      </w:r>
    </w:p>
    <w:p w:rsidR="00FB1BDF" w:rsidRDefault="00FB1BDF" w:rsidP="004C2EA7">
      <w:pPr>
        <w:ind w:left="720"/>
      </w:pPr>
      <w:r>
        <w:t xml:space="preserve">Therefore, it would be in order for the council to authorize the treasurer to issue a check in the amount of 2,291.25, payable to: </w:t>
      </w:r>
      <w:proofErr w:type="spellStart"/>
      <w:r>
        <w:t>Arvid</w:t>
      </w:r>
      <w:proofErr w:type="spellEnd"/>
      <w:r>
        <w:t xml:space="preserve"> &amp; Sonia </w:t>
      </w:r>
      <w:proofErr w:type="spellStart"/>
      <w:r>
        <w:t>Arneja</w:t>
      </w:r>
      <w:proofErr w:type="spellEnd"/>
      <w:r>
        <w:t>, 615 Rosewood Terrace, Linden, NJ 07036, charging same to # 9-01-55-288-999-904.</w:t>
      </w:r>
    </w:p>
    <w:p w:rsidR="009325D4" w:rsidRDefault="009325D4" w:rsidP="00E20E24">
      <w:pPr>
        <w:tabs>
          <w:tab w:val="left" w:pos="-1440"/>
        </w:tabs>
        <w:ind w:left="2160" w:hanging="2160"/>
      </w:pPr>
    </w:p>
    <w:p w:rsidR="00003F61" w:rsidRDefault="00183F95" w:rsidP="00003F61">
      <w:pPr>
        <w:rPr>
          <w:b/>
        </w:rPr>
      </w:pPr>
      <w:r>
        <w:rPr>
          <w:b/>
        </w:rPr>
        <w:t xml:space="preserve">Overpayment </w:t>
      </w:r>
      <w:r>
        <w:rPr>
          <w:b/>
        </w:rPr>
        <w:tab/>
      </w:r>
      <w:r w:rsidR="00003F61" w:rsidRPr="00183F95">
        <w:rPr>
          <w:b/>
        </w:rPr>
        <w:t>Block 475</w:t>
      </w:r>
      <w:r>
        <w:rPr>
          <w:b/>
        </w:rPr>
        <w:t>,</w:t>
      </w:r>
      <w:r w:rsidR="00003F61" w:rsidRPr="00183F95">
        <w:rPr>
          <w:b/>
        </w:rPr>
        <w:t xml:space="preserve"> Lot 4</w:t>
      </w:r>
      <w:r>
        <w:rPr>
          <w:b/>
        </w:rPr>
        <w:t xml:space="preserve"> - </w:t>
      </w:r>
      <w:proofErr w:type="spellStart"/>
      <w:r w:rsidR="00003F61" w:rsidRPr="00183F95">
        <w:rPr>
          <w:b/>
        </w:rPr>
        <w:t>Carlina</w:t>
      </w:r>
      <w:proofErr w:type="spellEnd"/>
      <w:r w:rsidR="00003F61" w:rsidRPr="00183F95">
        <w:rPr>
          <w:b/>
        </w:rPr>
        <w:t xml:space="preserve"> Henry</w:t>
      </w:r>
    </w:p>
    <w:p w:rsidR="00003F61" w:rsidRDefault="00183F95" w:rsidP="00003F61">
      <w:r>
        <w:rPr>
          <w:b/>
        </w:rPr>
        <w:tab/>
      </w:r>
      <w:r>
        <w:rPr>
          <w:b/>
        </w:rPr>
        <w:tab/>
      </w:r>
      <w:r w:rsidR="00003F61" w:rsidRPr="00183F95">
        <w:rPr>
          <w:b/>
        </w:rPr>
        <w:t>2414 E. Edgar Road</w:t>
      </w:r>
      <w:r>
        <w:rPr>
          <w:b/>
        </w:rPr>
        <w:t xml:space="preserve">, </w:t>
      </w:r>
      <w:r w:rsidR="00003F61" w:rsidRPr="00183F95">
        <w:rPr>
          <w:b/>
        </w:rPr>
        <w:t>2019 overpayment</w:t>
      </w:r>
      <w:r w:rsidR="00003F61" w:rsidRPr="00183F95">
        <w:rPr>
          <w:b/>
        </w:rPr>
        <w:tab/>
      </w:r>
      <w:r w:rsidR="00003F61" w:rsidRPr="00183F95">
        <w:rPr>
          <w:b/>
        </w:rPr>
        <w:tab/>
      </w:r>
      <w:r w:rsidR="00003F61" w:rsidRPr="00183F95">
        <w:rPr>
          <w:b/>
        </w:rPr>
        <w:tab/>
      </w:r>
      <w:r w:rsidR="00003F61" w:rsidRPr="00183F95">
        <w:rPr>
          <w:b/>
        </w:rPr>
        <w:tab/>
      </w:r>
      <w:r w:rsidR="00003F61">
        <w:tab/>
      </w:r>
      <w:r w:rsidR="00003F61">
        <w:tab/>
      </w:r>
      <w:r w:rsidR="00003F61">
        <w:tab/>
      </w:r>
      <w:r w:rsidR="00003F61">
        <w:tab/>
      </w:r>
      <w:r w:rsidR="00003F61">
        <w:tab/>
      </w:r>
    </w:p>
    <w:p w:rsidR="00003F61" w:rsidRDefault="00003F61" w:rsidP="00596CEA">
      <w:pPr>
        <w:ind w:left="720"/>
      </w:pPr>
      <w:r>
        <w:t>The above referenced owner and the mortgage company paid part of the 2019 4</w:t>
      </w:r>
      <w:r w:rsidRPr="00DC2DF5">
        <w:rPr>
          <w:vertAlign w:val="superscript"/>
        </w:rPr>
        <w:t>th</w:t>
      </w:r>
      <w:r>
        <w:t xml:space="preserve"> quarter property taxes and the owner’s payment has created an overpayment in the amount of $1,430.36 and the owner is entitled a refund.</w:t>
      </w:r>
    </w:p>
    <w:p w:rsidR="00003F61" w:rsidRDefault="00003F61" w:rsidP="00003F61">
      <w:r>
        <w:tab/>
      </w:r>
    </w:p>
    <w:p w:rsidR="00003F61" w:rsidRDefault="00003F61" w:rsidP="00596CEA">
      <w:pPr>
        <w:ind w:left="720"/>
      </w:pPr>
      <w:r>
        <w:t xml:space="preserve">Therefore, it would be in order for the council to authorize the treasurer to issue a check in the amount of 1,430.36, payable to: </w:t>
      </w:r>
      <w:proofErr w:type="spellStart"/>
      <w:r>
        <w:t>Carlina</w:t>
      </w:r>
      <w:proofErr w:type="spellEnd"/>
      <w:r>
        <w:t xml:space="preserve"> Henry, 2414 E. Edgar Road, Linden, NJ 07036, charging same to # 9-01-55-288-999-904.</w:t>
      </w:r>
    </w:p>
    <w:p w:rsidR="00003F61" w:rsidRDefault="00003F61" w:rsidP="00003F61"/>
    <w:p w:rsidR="006E148E" w:rsidRPr="00CC6DBD" w:rsidRDefault="00CC6DBD" w:rsidP="006E148E">
      <w:pPr>
        <w:rPr>
          <w:b/>
        </w:rPr>
      </w:pPr>
      <w:r>
        <w:rPr>
          <w:b/>
        </w:rPr>
        <w:t xml:space="preserve">Overpayment </w:t>
      </w:r>
      <w:r>
        <w:rPr>
          <w:b/>
        </w:rPr>
        <w:tab/>
        <w:t xml:space="preserve">Block 498 Lot 1.02, </w:t>
      </w:r>
      <w:r w:rsidR="006E148E" w:rsidRPr="00CC6DBD">
        <w:rPr>
          <w:b/>
        </w:rPr>
        <w:t xml:space="preserve">Christian Mantilla &amp; A. </w:t>
      </w:r>
      <w:proofErr w:type="spellStart"/>
      <w:r w:rsidR="006E148E" w:rsidRPr="00CC6DBD">
        <w:rPr>
          <w:b/>
        </w:rPr>
        <w:t>Fatnori</w:t>
      </w:r>
      <w:proofErr w:type="spellEnd"/>
    </w:p>
    <w:p w:rsidR="006E148E" w:rsidRDefault="00CC6DBD" w:rsidP="00CC6DBD">
      <w:pPr>
        <w:ind w:firstLine="720"/>
      </w:pPr>
      <w:r>
        <w:rPr>
          <w:b/>
        </w:rPr>
        <w:tab/>
        <w:t>7</w:t>
      </w:r>
      <w:r w:rsidR="006E148E" w:rsidRPr="00CC6DBD">
        <w:rPr>
          <w:b/>
        </w:rPr>
        <w:t>15 Mack Place</w:t>
      </w:r>
      <w:r>
        <w:rPr>
          <w:b/>
        </w:rPr>
        <w:t xml:space="preserve">, </w:t>
      </w:r>
      <w:r w:rsidR="006E148E" w:rsidRPr="00CC6DBD">
        <w:rPr>
          <w:b/>
        </w:rPr>
        <w:t>2019 overpayment</w:t>
      </w:r>
      <w:r w:rsidR="006E148E" w:rsidRPr="00CC6DBD">
        <w:rPr>
          <w:b/>
        </w:rPr>
        <w:tab/>
      </w:r>
      <w:r w:rsidR="006E148E" w:rsidRPr="00CC6DBD">
        <w:rPr>
          <w:b/>
        </w:rPr>
        <w:tab/>
      </w:r>
      <w:r w:rsidR="006E148E" w:rsidRPr="00CC6DBD">
        <w:rPr>
          <w:b/>
        </w:rPr>
        <w:tab/>
      </w:r>
      <w:r w:rsidR="006E148E" w:rsidRPr="00CC6DBD">
        <w:rPr>
          <w:b/>
        </w:rPr>
        <w:tab/>
      </w:r>
      <w:r w:rsidR="006E148E">
        <w:tab/>
      </w:r>
      <w:r w:rsidR="006E148E">
        <w:tab/>
      </w:r>
      <w:r w:rsidR="006E148E">
        <w:tab/>
      </w:r>
      <w:r w:rsidR="006E148E">
        <w:tab/>
      </w:r>
      <w:r w:rsidR="006E148E">
        <w:tab/>
      </w:r>
      <w:r w:rsidR="006E148E">
        <w:tab/>
      </w:r>
    </w:p>
    <w:p w:rsidR="006E148E" w:rsidRDefault="006E148E" w:rsidP="00CC6DBD">
      <w:pPr>
        <w:ind w:left="720"/>
      </w:pPr>
      <w:r>
        <w:t>The above referenced owner’s title company prepaid the 2019 4</w:t>
      </w:r>
      <w:r w:rsidRPr="00714D00">
        <w:rPr>
          <w:vertAlign w:val="superscript"/>
        </w:rPr>
        <w:t>th</w:t>
      </w:r>
      <w:r>
        <w:t xml:space="preserve"> quarter property taxes and the mortgage company have paid creating this overpayment in the amount $3,190.53 and the owner is entitled a refund.</w:t>
      </w:r>
    </w:p>
    <w:p w:rsidR="006E148E" w:rsidRDefault="006E148E" w:rsidP="006E148E">
      <w:r>
        <w:tab/>
      </w:r>
    </w:p>
    <w:p w:rsidR="006E148E" w:rsidRDefault="006E148E" w:rsidP="00CC6DBD">
      <w:pPr>
        <w:ind w:left="720"/>
      </w:pPr>
      <w:r>
        <w:t xml:space="preserve">Therefore, it would be in order for the council to authorize the treasurer to issue a check in the amount of $3,190.53, payable to: Christian Mantilla &amp; A. </w:t>
      </w:r>
      <w:proofErr w:type="spellStart"/>
      <w:r>
        <w:t>Fatnori</w:t>
      </w:r>
      <w:proofErr w:type="spellEnd"/>
      <w:r>
        <w:t>, 715 Mack Place, Linden, NJ 07036, charging same to # 9-01-55-288-999-904.</w:t>
      </w:r>
      <w:r w:rsidR="00D231F1">
        <w:t xml:space="preserve"> </w:t>
      </w:r>
    </w:p>
    <w:p w:rsidR="00A42F4A" w:rsidRDefault="00A42F4A" w:rsidP="00CC6DBD">
      <w:pPr>
        <w:ind w:left="720"/>
      </w:pPr>
    </w:p>
    <w:p w:rsidR="00A42F4A" w:rsidRDefault="00A42F4A" w:rsidP="00CC6DBD">
      <w:pPr>
        <w:ind w:left="720"/>
      </w:pPr>
    </w:p>
    <w:p w:rsidR="00D231F1" w:rsidRDefault="00D231F1" w:rsidP="00CC6DBD">
      <w:pPr>
        <w:ind w:left="720"/>
      </w:pPr>
    </w:p>
    <w:p w:rsidR="00721833" w:rsidRPr="00E13158" w:rsidRDefault="00E13158" w:rsidP="00E13158">
      <w:pPr>
        <w:rPr>
          <w:b/>
        </w:rPr>
      </w:pPr>
      <w:r>
        <w:rPr>
          <w:b/>
        </w:rPr>
        <w:lastRenderedPageBreak/>
        <w:t xml:space="preserve">Removal of Balance </w:t>
      </w:r>
      <w:r>
        <w:rPr>
          <w:b/>
        </w:rPr>
        <w:tab/>
      </w:r>
      <w:r w:rsidR="00721833" w:rsidRPr="00E13158">
        <w:rPr>
          <w:b/>
        </w:rPr>
        <w:t>Block 520 Lot 6 COVFT</w:t>
      </w:r>
      <w:r>
        <w:rPr>
          <w:b/>
        </w:rPr>
        <w:t xml:space="preserve">, </w:t>
      </w:r>
      <w:r w:rsidR="00721833" w:rsidRPr="00E13158">
        <w:rPr>
          <w:b/>
        </w:rPr>
        <w:t>1900 C Brunswick Avenue</w:t>
      </w:r>
    </w:p>
    <w:p w:rsidR="00E13158" w:rsidRDefault="00E13158" w:rsidP="00721833">
      <w:pPr>
        <w:ind w:firstLine="720"/>
      </w:pPr>
    </w:p>
    <w:p w:rsidR="00721833" w:rsidRDefault="00721833" w:rsidP="00E13158">
      <w:pPr>
        <w:ind w:left="720"/>
      </w:pPr>
      <w:r>
        <w:t>Due to the property being sub-divided into multiple lots in January 2019 after the tax appeal for 2018 by the Tax Assessors’ office, the above referenced property had a very large 3</w:t>
      </w:r>
      <w:r w:rsidRPr="008741E3">
        <w:rPr>
          <w:vertAlign w:val="superscript"/>
        </w:rPr>
        <w:t>rd</w:t>
      </w:r>
      <w:r>
        <w:t xml:space="preserve"> &amp; 4</w:t>
      </w:r>
      <w:r w:rsidRPr="008741E3">
        <w:rPr>
          <w:vertAlign w:val="superscript"/>
        </w:rPr>
        <w:t>th</w:t>
      </w:r>
      <w:r>
        <w:t xml:space="preserve"> quarter billing. Subsequently the Tax Assessor billing on the new lot for 2019 and the new lot not paying the entire amount due for August and interest being charged, there is now a balance due in the amount of $2,899.84 which I would like approval to be removed. Due to this being an extraordinary circumstance due to the issue of the sub-division. </w:t>
      </w:r>
    </w:p>
    <w:p w:rsidR="00932EC8" w:rsidRDefault="00932EC8" w:rsidP="00E13158">
      <w:pPr>
        <w:ind w:left="720"/>
      </w:pPr>
    </w:p>
    <w:p w:rsidR="00932EC8" w:rsidRDefault="00932EC8" w:rsidP="00932EC8">
      <w:pPr>
        <w:rPr>
          <w:rFonts w:ascii="Arial" w:hAnsi="Arial"/>
          <w:b/>
          <w:sz w:val="24"/>
        </w:rPr>
      </w:pPr>
      <w:r>
        <w:rPr>
          <w:rFonts w:ascii="Arial" w:hAnsi="Arial"/>
          <w:b/>
          <w:sz w:val="24"/>
        </w:rPr>
        <w:t xml:space="preserve">(***) </w:t>
      </w:r>
      <w:r>
        <w:rPr>
          <w:rFonts w:ascii="Arial" w:hAnsi="Arial"/>
          <w:b/>
          <w:sz w:val="24"/>
        </w:rPr>
        <w:tab/>
        <w:t>Municipal Treasurer:</w:t>
      </w:r>
    </w:p>
    <w:p w:rsidR="008418F3" w:rsidRDefault="008418F3" w:rsidP="00932EC8">
      <w:pPr>
        <w:pStyle w:val="ListParagraph"/>
        <w:numPr>
          <w:ilvl w:val="0"/>
          <w:numId w:val="8"/>
        </w:numPr>
        <w:ind w:hanging="720"/>
        <w:rPr>
          <w:rFonts w:ascii="Arial" w:hAnsi="Arial"/>
          <w:sz w:val="24"/>
        </w:rPr>
      </w:pPr>
      <w:r>
        <w:rPr>
          <w:rFonts w:ascii="Arial" w:hAnsi="Arial"/>
          <w:sz w:val="24"/>
        </w:rPr>
        <w:t xml:space="preserve">Requesting approval of the following refunds: </w:t>
      </w:r>
    </w:p>
    <w:p w:rsidR="00932EC8" w:rsidRDefault="00932EC8" w:rsidP="008418F3">
      <w:pPr>
        <w:pStyle w:val="ListParagraph"/>
        <w:numPr>
          <w:ilvl w:val="0"/>
          <w:numId w:val="9"/>
        </w:numPr>
        <w:rPr>
          <w:rFonts w:ascii="Arial" w:hAnsi="Arial"/>
          <w:sz w:val="24"/>
        </w:rPr>
      </w:pPr>
      <w:r w:rsidRPr="00932EC8">
        <w:rPr>
          <w:rFonts w:ascii="Arial" w:hAnsi="Arial"/>
          <w:sz w:val="24"/>
        </w:rPr>
        <w:t>Kathleen Gaylord is entitled to a refund in the amount of $89.50 for service that was provided on 8/2/2019.  Therefore, it would be in order for the council to authorize the treasurer to issue a check payable to: Kathleen Gaylord, 1309 Sherwood Road, Linden, NJ 07036 charging same to 9-01-08-629-011.</w:t>
      </w:r>
    </w:p>
    <w:p w:rsidR="00590FF4" w:rsidRDefault="00590FF4" w:rsidP="00590FF4">
      <w:pPr>
        <w:rPr>
          <w:rFonts w:ascii="Arial" w:hAnsi="Arial"/>
          <w:b/>
          <w:sz w:val="24"/>
        </w:rPr>
      </w:pPr>
    </w:p>
    <w:p w:rsidR="00590FF4" w:rsidRDefault="00590FF4" w:rsidP="00590FF4">
      <w:pPr>
        <w:pStyle w:val="ListParagraph"/>
        <w:numPr>
          <w:ilvl w:val="0"/>
          <w:numId w:val="9"/>
        </w:numPr>
        <w:rPr>
          <w:rFonts w:ascii="Arial" w:hAnsi="Arial"/>
          <w:sz w:val="24"/>
        </w:rPr>
      </w:pPr>
      <w:r w:rsidRPr="008418F3">
        <w:rPr>
          <w:rFonts w:ascii="Arial" w:hAnsi="Arial"/>
          <w:sz w:val="24"/>
        </w:rPr>
        <w:t xml:space="preserve">Antonio </w:t>
      </w:r>
      <w:proofErr w:type="spellStart"/>
      <w:r w:rsidRPr="008418F3">
        <w:rPr>
          <w:rFonts w:ascii="Arial" w:hAnsi="Arial"/>
          <w:sz w:val="24"/>
        </w:rPr>
        <w:t>Angoitia</w:t>
      </w:r>
      <w:proofErr w:type="spellEnd"/>
      <w:r w:rsidRPr="008418F3">
        <w:rPr>
          <w:rFonts w:ascii="Arial" w:hAnsi="Arial"/>
          <w:sz w:val="24"/>
        </w:rPr>
        <w:t xml:space="preserve"> is entitled to a refund of $50.00 for a Certificate of Smoke Detector and Carbon Monoxide Alarm Compliance.</w:t>
      </w:r>
      <w:r w:rsidR="008418F3" w:rsidRPr="008418F3">
        <w:rPr>
          <w:rFonts w:ascii="Arial" w:hAnsi="Arial"/>
          <w:sz w:val="24"/>
        </w:rPr>
        <w:t xml:space="preserve">  </w:t>
      </w:r>
      <w:r w:rsidRPr="008418F3">
        <w:rPr>
          <w:rFonts w:ascii="Arial" w:hAnsi="Arial"/>
          <w:sz w:val="24"/>
        </w:rPr>
        <w:t xml:space="preserve">Therefore, it would be in order for the council to authorize the treasurer to issue a check in the amount of $50.00 payable to Antonio </w:t>
      </w:r>
      <w:proofErr w:type="spellStart"/>
      <w:r w:rsidRPr="008418F3">
        <w:rPr>
          <w:rFonts w:ascii="Arial" w:hAnsi="Arial"/>
          <w:sz w:val="24"/>
        </w:rPr>
        <w:t>Angoitia</w:t>
      </w:r>
      <w:proofErr w:type="spellEnd"/>
      <w:r w:rsidRPr="008418F3">
        <w:rPr>
          <w:rFonts w:ascii="Arial" w:hAnsi="Arial"/>
          <w:sz w:val="24"/>
        </w:rPr>
        <w:t>, 316 Spruce Mill Lane, Scotch Plains, NJ 07076, charging same to account 9-01-09-699-069.</w:t>
      </w:r>
    </w:p>
    <w:p w:rsidR="00B9565F" w:rsidRPr="00B9565F" w:rsidRDefault="00B9565F" w:rsidP="00B9565F">
      <w:pPr>
        <w:pStyle w:val="ListParagraph"/>
        <w:rPr>
          <w:rFonts w:ascii="Arial" w:hAnsi="Arial"/>
          <w:sz w:val="24"/>
        </w:rPr>
      </w:pPr>
    </w:p>
    <w:p w:rsidR="00B9565F" w:rsidRDefault="0072396A" w:rsidP="00B9565F">
      <w:pPr>
        <w:rPr>
          <w:rFonts w:ascii="Arial" w:hAnsi="Arial"/>
          <w:b/>
          <w:sz w:val="24"/>
        </w:rPr>
      </w:pPr>
      <w:r>
        <w:rPr>
          <w:rFonts w:ascii="Arial" w:hAnsi="Arial"/>
          <w:b/>
          <w:sz w:val="24"/>
        </w:rPr>
        <w:t xml:space="preserve">(***) </w:t>
      </w:r>
      <w:r>
        <w:rPr>
          <w:rFonts w:ascii="Arial" w:hAnsi="Arial"/>
          <w:b/>
          <w:sz w:val="24"/>
        </w:rPr>
        <w:tab/>
        <w:t>Board of Health:</w:t>
      </w:r>
    </w:p>
    <w:p w:rsidR="0072396A" w:rsidRPr="003D30D8" w:rsidRDefault="004657F5" w:rsidP="0072396A">
      <w:pPr>
        <w:pStyle w:val="ListParagraph"/>
        <w:numPr>
          <w:ilvl w:val="0"/>
          <w:numId w:val="8"/>
        </w:numPr>
        <w:ind w:hanging="720"/>
        <w:rPr>
          <w:rFonts w:ascii="Arial" w:hAnsi="Arial"/>
          <w:b/>
          <w:sz w:val="24"/>
        </w:rPr>
      </w:pPr>
      <w:r>
        <w:rPr>
          <w:rFonts w:ascii="Arial" w:hAnsi="Arial"/>
          <w:sz w:val="24"/>
        </w:rPr>
        <w:t>Advising that the Board of Health has issued fifty-seven (57) Certificates of Occupancy during the month of November, 2019.</w:t>
      </w:r>
    </w:p>
    <w:p w:rsidR="003D30D8" w:rsidRDefault="003D30D8" w:rsidP="003D30D8">
      <w:pPr>
        <w:rPr>
          <w:rFonts w:ascii="Arial" w:hAnsi="Arial"/>
          <w:b/>
          <w:sz w:val="24"/>
        </w:rPr>
      </w:pPr>
    </w:p>
    <w:p w:rsidR="003D30D8" w:rsidRDefault="00EF2B4C" w:rsidP="003D30D8">
      <w:pPr>
        <w:rPr>
          <w:rFonts w:ascii="Arial" w:hAnsi="Arial"/>
          <w:b/>
          <w:sz w:val="24"/>
        </w:rPr>
      </w:pPr>
      <w:r>
        <w:rPr>
          <w:rFonts w:ascii="Arial" w:hAnsi="Arial"/>
          <w:b/>
          <w:sz w:val="24"/>
        </w:rPr>
        <w:t xml:space="preserve">(***) </w:t>
      </w:r>
      <w:r>
        <w:rPr>
          <w:rFonts w:ascii="Arial" w:hAnsi="Arial"/>
          <w:b/>
          <w:sz w:val="24"/>
        </w:rPr>
        <w:tab/>
      </w:r>
      <w:r w:rsidR="00DB1FEE">
        <w:rPr>
          <w:rFonts w:ascii="Arial" w:hAnsi="Arial"/>
          <w:b/>
          <w:sz w:val="24"/>
        </w:rPr>
        <w:t>Personnel Department:</w:t>
      </w:r>
    </w:p>
    <w:p w:rsidR="00DB1FEE" w:rsidRPr="008C4ADC" w:rsidRDefault="00023B5D" w:rsidP="00DB1FEE">
      <w:pPr>
        <w:pStyle w:val="ListParagraph"/>
        <w:numPr>
          <w:ilvl w:val="0"/>
          <w:numId w:val="8"/>
        </w:numPr>
        <w:ind w:hanging="720"/>
        <w:rPr>
          <w:rFonts w:ascii="Arial" w:hAnsi="Arial"/>
          <w:b/>
          <w:sz w:val="24"/>
        </w:rPr>
      </w:pPr>
      <w:r>
        <w:rPr>
          <w:rFonts w:ascii="Arial" w:hAnsi="Arial"/>
          <w:sz w:val="24"/>
        </w:rPr>
        <w:t>Advising that the following City of Linden employees have filed for retirement:</w:t>
      </w:r>
    </w:p>
    <w:p w:rsidR="008C4ADC" w:rsidRDefault="008C4ADC" w:rsidP="008C4ADC">
      <w:pPr>
        <w:pStyle w:val="ListParagraph"/>
        <w:rPr>
          <w:rFonts w:ascii="Arial" w:hAnsi="Arial"/>
          <w:b/>
          <w:sz w:val="24"/>
          <w:u w:val="single"/>
        </w:rPr>
      </w:pPr>
      <w:r w:rsidRPr="008C4ADC">
        <w:rPr>
          <w:rFonts w:ascii="Arial" w:hAnsi="Arial"/>
          <w:b/>
          <w:sz w:val="24"/>
          <w:u w:val="single"/>
        </w:rPr>
        <w:t>Department</w:t>
      </w:r>
      <w:r>
        <w:rPr>
          <w:rFonts w:ascii="Arial" w:hAnsi="Arial"/>
          <w:b/>
          <w:sz w:val="24"/>
        </w:rPr>
        <w:tab/>
      </w:r>
      <w:r>
        <w:rPr>
          <w:rFonts w:ascii="Arial" w:hAnsi="Arial"/>
          <w:b/>
          <w:sz w:val="24"/>
        </w:rPr>
        <w:tab/>
      </w:r>
      <w:r>
        <w:rPr>
          <w:rFonts w:ascii="Arial" w:hAnsi="Arial"/>
          <w:b/>
          <w:sz w:val="24"/>
          <w:u w:val="single"/>
        </w:rPr>
        <w:t>Employee</w:t>
      </w:r>
      <w:r>
        <w:rPr>
          <w:rFonts w:ascii="Arial" w:hAnsi="Arial"/>
          <w:sz w:val="24"/>
        </w:rPr>
        <w:tab/>
      </w:r>
      <w:r>
        <w:rPr>
          <w:rFonts w:ascii="Arial" w:hAnsi="Arial"/>
          <w:sz w:val="24"/>
        </w:rPr>
        <w:tab/>
      </w:r>
      <w:r>
        <w:rPr>
          <w:rFonts w:ascii="Arial" w:hAnsi="Arial"/>
          <w:b/>
          <w:sz w:val="24"/>
          <w:u w:val="single"/>
        </w:rPr>
        <w:t xml:space="preserve">Title </w:t>
      </w:r>
      <w:r>
        <w:rPr>
          <w:rFonts w:ascii="Arial" w:hAnsi="Arial"/>
          <w:b/>
          <w:sz w:val="24"/>
        </w:rPr>
        <w:tab/>
      </w:r>
      <w:r>
        <w:rPr>
          <w:rFonts w:ascii="Arial" w:hAnsi="Arial"/>
          <w:b/>
          <w:sz w:val="24"/>
        </w:rPr>
        <w:tab/>
      </w:r>
      <w:r w:rsidR="00C7552D">
        <w:rPr>
          <w:rFonts w:ascii="Arial" w:hAnsi="Arial"/>
          <w:b/>
          <w:sz w:val="24"/>
        </w:rPr>
        <w:tab/>
      </w:r>
      <w:r w:rsidR="00C7552D">
        <w:rPr>
          <w:rFonts w:ascii="Arial" w:hAnsi="Arial"/>
          <w:b/>
          <w:sz w:val="24"/>
        </w:rPr>
        <w:tab/>
      </w:r>
      <w:r>
        <w:rPr>
          <w:rFonts w:ascii="Arial" w:hAnsi="Arial"/>
          <w:b/>
          <w:sz w:val="24"/>
          <w:u w:val="single"/>
        </w:rPr>
        <w:t xml:space="preserve">Date </w:t>
      </w:r>
    </w:p>
    <w:p w:rsidR="008C4ADC" w:rsidRDefault="00C7552D" w:rsidP="008C4ADC">
      <w:pPr>
        <w:pStyle w:val="ListParagraph"/>
        <w:rPr>
          <w:rFonts w:ascii="Arial" w:hAnsi="Arial"/>
          <w:sz w:val="24"/>
        </w:rPr>
      </w:pPr>
      <w:r>
        <w:rPr>
          <w:rFonts w:ascii="Arial" w:hAnsi="Arial"/>
          <w:sz w:val="24"/>
        </w:rPr>
        <w:t xml:space="preserve">Board of Health </w:t>
      </w:r>
      <w:r>
        <w:rPr>
          <w:rFonts w:ascii="Arial" w:hAnsi="Arial"/>
          <w:sz w:val="24"/>
        </w:rPr>
        <w:tab/>
        <w:t xml:space="preserve">Sandra Darrar </w:t>
      </w:r>
      <w:r>
        <w:rPr>
          <w:rFonts w:ascii="Arial" w:hAnsi="Arial"/>
          <w:sz w:val="24"/>
        </w:rPr>
        <w:tab/>
        <w:t xml:space="preserve">Supervising Clerk </w:t>
      </w:r>
      <w:r>
        <w:rPr>
          <w:rFonts w:ascii="Arial" w:hAnsi="Arial"/>
          <w:sz w:val="24"/>
        </w:rPr>
        <w:tab/>
      </w:r>
      <w:r>
        <w:rPr>
          <w:rFonts w:ascii="Arial" w:hAnsi="Arial"/>
          <w:sz w:val="24"/>
        </w:rPr>
        <w:tab/>
        <w:t xml:space="preserve">Jan. 1, 2020 </w:t>
      </w:r>
    </w:p>
    <w:p w:rsidR="00C7552D" w:rsidRDefault="00C7552D" w:rsidP="008C4ADC">
      <w:pPr>
        <w:pStyle w:val="ListParagraph"/>
        <w:rPr>
          <w:rFonts w:ascii="Arial" w:hAnsi="Arial"/>
          <w:sz w:val="24"/>
        </w:rPr>
      </w:pPr>
      <w:r>
        <w:rPr>
          <w:rFonts w:ascii="Arial" w:hAnsi="Arial"/>
          <w:sz w:val="24"/>
        </w:rPr>
        <w:t xml:space="preserve">Board of Health </w:t>
      </w:r>
      <w:r>
        <w:rPr>
          <w:rFonts w:ascii="Arial" w:hAnsi="Arial"/>
          <w:sz w:val="24"/>
        </w:rPr>
        <w:tab/>
        <w:t xml:space="preserve">Gregory Imbriaco </w:t>
      </w:r>
      <w:r>
        <w:rPr>
          <w:rFonts w:ascii="Arial" w:hAnsi="Arial"/>
          <w:sz w:val="24"/>
        </w:rPr>
        <w:tab/>
        <w:t xml:space="preserve">Sr. Housing Inspector </w:t>
      </w:r>
      <w:r>
        <w:rPr>
          <w:rFonts w:ascii="Arial" w:hAnsi="Arial"/>
          <w:sz w:val="24"/>
        </w:rPr>
        <w:tab/>
        <w:t xml:space="preserve">Jan. 1, 2020 </w:t>
      </w:r>
    </w:p>
    <w:p w:rsidR="00C7552D" w:rsidRDefault="00C7552D" w:rsidP="008C4ADC">
      <w:pPr>
        <w:pStyle w:val="ListParagraph"/>
        <w:rPr>
          <w:rFonts w:ascii="Arial" w:hAnsi="Arial"/>
          <w:sz w:val="24"/>
        </w:rPr>
      </w:pPr>
      <w:r>
        <w:rPr>
          <w:rFonts w:ascii="Arial" w:hAnsi="Arial"/>
          <w:sz w:val="24"/>
        </w:rPr>
        <w:t xml:space="preserve">Board of Health </w:t>
      </w:r>
      <w:r>
        <w:rPr>
          <w:rFonts w:ascii="Arial" w:hAnsi="Arial"/>
          <w:sz w:val="24"/>
        </w:rPr>
        <w:tab/>
        <w:t>Linda Wierzbinski</w:t>
      </w:r>
      <w:r>
        <w:rPr>
          <w:rFonts w:ascii="Arial" w:hAnsi="Arial"/>
          <w:sz w:val="24"/>
        </w:rPr>
        <w:tab/>
        <w:t xml:space="preserve">Principal Clerk </w:t>
      </w:r>
      <w:r>
        <w:rPr>
          <w:rFonts w:ascii="Arial" w:hAnsi="Arial"/>
          <w:sz w:val="24"/>
        </w:rPr>
        <w:tab/>
      </w:r>
      <w:r>
        <w:rPr>
          <w:rFonts w:ascii="Arial" w:hAnsi="Arial"/>
          <w:sz w:val="24"/>
        </w:rPr>
        <w:tab/>
        <w:t>Jan. 1, 2020</w:t>
      </w:r>
    </w:p>
    <w:p w:rsidR="00C7552D" w:rsidRDefault="00C7552D" w:rsidP="008C4ADC">
      <w:pPr>
        <w:pStyle w:val="ListParagraph"/>
        <w:rPr>
          <w:rFonts w:ascii="Arial" w:hAnsi="Arial"/>
          <w:sz w:val="24"/>
        </w:rPr>
      </w:pPr>
      <w:r>
        <w:rPr>
          <w:rFonts w:ascii="Arial" w:hAnsi="Arial"/>
          <w:sz w:val="24"/>
        </w:rPr>
        <w:t>Public Works Dept.</w:t>
      </w:r>
      <w:r>
        <w:rPr>
          <w:rFonts w:ascii="Arial" w:hAnsi="Arial"/>
          <w:sz w:val="24"/>
        </w:rPr>
        <w:tab/>
        <w:t xml:space="preserve">Frank Chamberlain </w:t>
      </w:r>
      <w:r>
        <w:rPr>
          <w:rFonts w:ascii="Arial" w:hAnsi="Arial"/>
          <w:sz w:val="24"/>
        </w:rPr>
        <w:tab/>
        <w:t xml:space="preserve">Radio Dispatcher </w:t>
      </w:r>
      <w:r>
        <w:rPr>
          <w:rFonts w:ascii="Arial" w:hAnsi="Arial"/>
          <w:sz w:val="24"/>
        </w:rPr>
        <w:tab/>
      </w:r>
      <w:r>
        <w:rPr>
          <w:rFonts w:ascii="Arial" w:hAnsi="Arial"/>
          <w:sz w:val="24"/>
        </w:rPr>
        <w:tab/>
        <w:t>Jan. 1, 2020</w:t>
      </w:r>
    </w:p>
    <w:p w:rsidR="00C7552D" w:rsidRPr="00C7552D" w:rsidRDefault="00C7552D" w:rsidP="008C4ADC">
      <w:pPr>
        <w:pStyle w:val="ListParagraph"/>
        <w:rPr>
          <w:rFonts w:ascii="Arial" w:hAnsi="Arial"/>
          <w:sz w:val="24"/>
        </w:rPr>
      </w:pPr>
      <w:r>
        <w:rPr>
          <w:rFonts w:ascii="Arial" w:hAnsi="Arial"/>
          <w:sz w:val="24"/>
        </w:rPr>
        <w:t>Public Works Dept.</w:t>
      </w:r>
      <w:r>
        <w:rPr>
          <w:rFonts w:ascii="Arial" w:hAnsi="Arial"/>
          <w:sz w:val="24"/>
        </w:rPr>
        <w:tab/>
        <w:t xml:space="preserve">Tracey </w:t>
      </w:r>
      <w:proofErr w:type="spellStart"/>
      <w:r>
        <w:rPr>
          <w:rFonts w:ascii="Arial" w:hAnsi="Arial"/>
          <w:sz w:val="24"/>
        </w:rPr>
        <w:t>Malosky</w:t>
      </w:r>
      <w:proofErr w:type="spellEnd"/>
      <w:r>
        <w:rPr>
          <w:rFonts w:ascii="Arial" w:hAnsi="Arial"/>
          <w:sz w:val="24"/>
        </w:rPr>
        <w:tab/>
        <w:t xml:space="preserve">Heavy Equip. Operator </w:t>
      </w:r>
      <w:r>
        <w:rPr>
          <w:rFonts w:ascii="Arial" w:hAnsi="Arial"/>
          <w:sz w:val="24"/>
        </w:rPr>
        <w:tab/>
        <w:t>Jan. 1, 2020</w:t>
      </w:r>
    </w:p>
    <w:p w:rsidR="00590FF4" w:rsidRPr="00590FF4" w:rsidRDefault="00590FF4" w:rsidP="00590FF4">
      <w:pPr>
        <w:rPr>
          <w:rFonts w:ascii="Arial" w:hAnsi="Arial"/>
          <w:b/>
          <w:sz w:val="24"/>
        </w:rPr>
      </w:pPr>
    </w:p>
    <w:p w:rsidR="00784803" w:rsidRPr="00243AE8" w:rsidRDefault="00784803" w:rsidP="00243AE8">
      <w:pPr>
        <w:pStyle w:val="ListParagraph"/>
        <w:jc w:val="center"/>
        <w:rPr>
          <w:rFonts w:ascii="Arial" w:hAnsi="Arial" w:cs="Arial"/>
          <w:b/>
          <w:sz w:val="24"/>
          <w:szCs w:val="24"/>
          <w:u w:val="single"/>
        </w:rPr>
      </w:pPr>
      <w:r w:rsidRPr="00243AE8">
        <w:rPr>
          <w:rFonts w:ascii="Arial" w:hAnsi="Arial" w:cs="Arial"/>
          <w:b/>
          <w:sz w:val="24"/>
          <w:szCs w:val="24"/>
          <w:u w:val="single"/>
        </w:rPr>
        <w:t>RESOLUTIONS</w:t>
      </w:r>
    </w:p>
    <w:p w:rsidR="00243AE8" w:rsidRDefault="00243AE8" w:rsidP="00243AE8">
      <w:pPr>
        <w:rPr>
          <w:rFonts w:ascii="Arial" w:hAnsi="Arial" w:cs="Arial"/>
          <w:b/>
          <w:sz w:val="24"/>
          <w:szCs w:val="24"/>
        </w:rPr>
      </w:pPr>
    </w:p>
    <w:p w:rsidR="00243AE8" w:rsidRDefault="00243AE8" w:rsidP="00646190">
      <w:pPr>
        <w:rPr>
          <w:rFonts w:ascii="Arial" w:hAnsi="Arial" w:cs="Arial"/>
          <w:b/>
          <w:sz w:val="24"/>
          <w:szCs w:val="24"/>
        </w:rPr>
      </w:pPr>
      <w:r w:rsidRPr="00243AE8">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D37586" w:rsidRDefault="00D37586" w:rsidP="00646190">
      <w:pPr>
        <w:rPr>
          <w:rFonts w:ascii="Arial" w:hAnsi="Arial" w:cs="Arial"/>
          <w:b/>
          <w:sz w:val="24"/>
          <w:szCs w:val="24"/>
        </w:rPr>
      </w:pPr>
    </w:p>
    <w:p w:rsidR="00206CD1" w:rsidRDefault="00206CD1" w:rsidP="00206CD1">
      <w:pPr>
        <w:pStyle w:val="ListParagraph"/>
        <w:numPr>
          <w:ilvl w:val="1"/>
          <w:numId w:val="12"/>
        </w:numPr>
        <w:spacing w:after="160" w:line="259" w:lineRule="auto"/>
        <w:ind w:hanging="1170"/>
      </w:pPr>
      <w:r>
        <w:t>Resolution awarding a contract to Ambulance Reimbursement Systems Inc. for Ambulance Billing Services in an amount not to exceed $190,000.00</w:t>
      </w:r>
    </w:p>
    <w:p w:rsidR="00206CD1" w:rsidRDefault="00206CD1" w:rsidP="00206CD1">
      <w:pPr>
        <w:pStyle w:val="ListParagraph"/>
      </w:pPr>
    </w:p>
    <w:p w:rsidR="00206CD1" w:rsidRDefault="00206CD1" w:rsidP="00206CD1">
      <w:pPr>
        <w:spacing w:after="160" w:line="259" w:lineRule="auto"/>
        <w:ind w:left="1170" w:hanging="1170"/>
      </w:pPr>
      <w:r>
        <w:t>2019-420</w:t>
      </w:r>
      <w:r>
        <w:tab/>
        <w:t>Resolution for the purchase of one 20XPT Eager Beaver Trailer, w/accessories, at a cost not to exceed $20,152.64, from Cherry Valley Tractor Sales through the Middlesex Regional Educational Services Commission Co-op EXCNJ Co-op #65 MCESCCPS, bid ESC 18/19-25. 18/19-22 for the Public Works Division.</w:t>
      </w:r>
    </w:p>
    <w:p w:rsidR="00206CD1" w:rsidRDefault="00206CD1" w:rsidP="00206CD1">
      <w:pPr>
        <w:pStyle w:val="ListParagraph"/>
      </w:pPr>
    </w:p>
    <w:p w:rsidR="00206CD1" w:rsidRDefault="00206CD1" w:rsidP="00206CD1">
      <w:pPr>
        <w:pStyle w:val="ListParagraph"/>
        <w:numPr>
          <w:ilvl w:val="1"/>
          <w:numId w:val="13"/>
        </w:numPr>
        <w:spacing w:after="160" w:line="259" w:lineRule="auto"/>
        <w:ind w:hanging="1170"/>
      </w:pPr>
      <w:r>
        <w:t>Resolution declaring surplus certain items not needed for government use and authorizing their sale or disposition. (Misc. computer related equipment)</w:t>
      </w:r>
    </w:p>
    <w:p w:rsidR="00206CD1" w:rsidRDefault="00206CD1" w:rsidP="00206CD1">
      <w:pPr>
        <w:pStyle w:val="ListParagraph"/>
      </w:pPr>
    </w:p>
    <w:p w:rsidR="00206CD1" w:rsidRDefault="00206CD1" w:rsidP="00206CD1">
      <w:pPr>
        <w:pStyle w:val="ListParagraph"/>
        <w:numPr>
          <w:ilvl w:val="1"/>
          <w:numId w:val="13"/>
        </w:numPr>
        <w:spacing w:after="160" w:line="259" w:lineRule="auto"/>
        <w:ind w:hanging="1170"/>
      </w:pPr>
      <w:r>
        <w:t xml:space="preserve">Resolution authorizing the purchase of radios, under State Contract #83909 from Motorola Solutions, Inc. C/O Wireless C&amp;E in the amount of $26,446.45. </w:t>
      </w:r>
    </w:p>
    <w:p w:rsidR="00206CD1" w:rsidRDefault="00206CD1" w:rsidP="00206CD1">
      <w:pPr>
        <w:pStyle w:val="ListParagraph"/>
      </w:pPr>
    </w:p>
    <w:p w:rsidR="00206CD1" w:rsidRDefault="00206CD1" w:rsidP="00206CD1">
      <w:pPr>
        <w:pStyle w:val="ListParagraph"/>
        <w:numPr>
          <w:ilvl w:val="1"/>
          <w:numId w:val="13"/>
        </w:numPr>
        <w:spacing w:after="160" w:line="259" w:lineRule="auto"/>
        <w:ind w:hanging="1170"/>
      </w:pPr>
      <w:r>
        <w:lastRenderedPageBreak/>
        <w:t>Resolution qualifying certain professionals for certain positions for the calendar year 2020 pursuant to a fair and open process in accordance with N.J.S.A. 19:44A-20.4.</w:t>
      </w:r>
    </w:p>
    <w:p w:rsidR="00206CD1" w:rsidRDefault="00206CD1" w:rsidP="00206CD1">
      <w:pPr>
        <w:pStyle w:val="ListParagraph"/>
      </w:pPr>
    </w:p>
    <w:p w:rsidR="00206CD1" w:rsidRDefault="00206CD1" w:rsidP="00206CD1">
      <w:pPr>
        <w:pStyle w:val="ListParagraph"/>
        <w:numPr>
          <w:ilvl w:val="1"/>
          <w:numId w:val="13"/>
        </w:numPr>
        <w:spacing w:after="160" w:line="259" w:lineRule="auto"/>
        <w:ind w:hanging="1170"/>
      </w:pPr>
      <w:r>
        <w:t>Resolution approving the award of a contract to All Traffic Solutions, Inc. in the amount of $34,369.50, for under State Contract number 17-FLEET-0076, for a Shield Radar Speed Sign. (Funds provided by a grant from Conoco Phillips Bayway Refinery).</w:t>
      </w:r>
    </w:p>
    <w:p w:rsidR="00206CD1" w:rsidRDefault="00206CD1" w:rsidP="00206CD1">
      <w:pPr>
        <w:pStyle w:val="ListParagraph"/>
      </w:pPr>
    </w:p>
    <w:p w:rsidR="00206CD1" w:rsidRDefault="00206CD1" w:rsidP="002D438D">
      <w:pPr>
        <w:pStyle w:val="ListParagraph"/>
        <w:numPr>
          <w:ilvl w:val="1"/>
          <w:numId w:val="13"/>
        </w:numPr>
        <w:spacing w:after="160" w:line="259" w:lineRule="auto"/>
        <w:ind w:hanging="1170"/>
      </w:pPr>
      <w:r>
        <w:t>Resolution declaring surplus certain items not needed for government use and authorizing their sale or disposition. (Misc. computer related equipment)</w:t>
      </w:r>
    </w:p>
    <w:p w:rsidR="00206CD1" w:rsidRDefault="00206CD1" w:rsidP="00206CD1">
      <w:pPr>
        <w:pStyle w:val="ListParagraph"/>
      </w:pPr>
    </w:p>
    <w:p w:rsidR="00206CD1" w:rsidRDefault="00206CD1" w:rsidP="008C3A48">
      <w:pPr>
        <w:pStyle w:val="ListParagraph"/>
        <w:numPr>
          <w:ilvl w:val="1"/>
          <w:numId w:val="13"/>
        </w:numPr>
        <w:spacing w:after="160" w:line="259" w:lineRule="auto"/>
        <w:ind w:hanging="1170"/>
      </w:pPr>
      <w:r>
        <w:t xml:space="preserve">Resolution approving an amendment to a the contract, with </w:t>
      </w:r>
      <w:proofErr w:type="spellStart"/>
      <w:r>
        <w:t>Apruzzese</w:t>
      </w:r>
      <w:proofErr w:type="spellEnd"/>
      <w:r>
        <w:t xml:space="preserve">, </w:t>
      </w:r>
      <w:proofErr w:type="spellStart"/>
      <w:r>
        <w:t>McDermot</w:t>
      </w:r>
      <w:proofErr w:type="spellEnd"/>
      <w:r>
        <w:t xml:space="preserve">, </w:t>
      </w:r>
      <w:proofErr w:type="spellStart"/>
      <w:r>
        <w:t>Mastro</w:t>
      </w:r>
      <w:proofErr w:type="spellEnd"/>
      <w:r>
        <w:t xml:space="preserve"> &amp; Murphy, P.C., in the amount of $10,000.00, for special labor counsel services on an as needed basis as determined by the City Attorney for 2019. </w:t>
      </w:r>
    </w:p>
    <w:p w:rsidR="00206CD1" w:rsidRDefault="00206CD1" w:rsidP="00206CD1">
      <w:pPr>
        <w:pStyle w:val="ListParagraph"/>
      </w:pPr>
    </w:p>
    <w:p w:rsidR="00206CD1" w:rsidRDefault="00206CD1" w:rsidP="008C3A48">
      <w:pPr>
        <w:pStyle w:val="ListParagraph"/>
        <w:numPr>
          <w:ilvl w:val="1"/>
          <w:numId w:val="13"/>
        </w:numPr>
        <w:spacing w:after="160" w:line="259" w:lineRule="auto"/>
        <w:ind w:hanging="1170"/>
      </w:pPr>
      <w:r>
        <w:t xml:space="preserve">Resolution requesting that the Director of the Division of Local Government Services approve the insertion of an item of revenue, in the amount of $12,166.90, from the State of New Jersey Law and Public Safety in the 2019 budget of the City of Linden. </w:t>
      </w:r>
    </w:p>
    <w:p w:rsidR="00206CD1" w:rsidRDefault="00206CD1" w:rsidP="00206CD1">
      <w:pPr>
        <w:pStyle w:val="ListParagraph"/>
      </w:pPr>
    </w:p>
    <w:p w:rsidR="00206CD1" w:rsidRDefault="00206CD1" w:rsidP="006B7624">
      <w:pPr>
        <w:pStyle w:val="ListParagraph"/>
        <w:numPr>
          <w:ilvl w:val="1"/>
          <w:numId w:val="13"/>
        </w:numPr>
        <w:spacing w:after="160" w:line="259" w:lineRule="auto"/>
        <w:ind w:hanging="1170"/>
      </w:pPr>
      <w:r>
        <w:t xml:space="preserve">Resolution recognizing Carmen </w:t>
      </w:r>
      <w:proofErr w:type="spellStart"/>
      <w:r>
        <w:t>Urso</w:t>
      </w:r>
      <w:proofErr w:type="spellEnd"/>
      <w:r>
        <w:t xml:space="preserve"> as 2019 Good Neighbor of the Fifth Ward, City of Linden. </w:t>
      </w:r>
    </w:p>
    <w:p w:rsidR="00206CD1" w:rsidRDefault="00206CD1" w:rsidP="00206CD1">
      <w:pPr>
        <w:pStyle w:val="ListParagraph"/>
      </w:pPr>
    </w:p>
    <w:p w:rsidR="00206CD1" w:rsidRDefault="00206CD1" w:rsidP="006B7624">
      <w:pPr>
        <w:pStyle w:val="ListParagraph"/>
        <w:numPr>
          <w:ilvl w:val="1"/>
          <w:numId w:val="13"/>
        </w:numPr>
        <w:spacing w:after="160" w:line="259" w:lineRule="auto"/>
        <w:ind w:hanging="1170"/>
      </w:pPr>
      <w:r>
        <w:t xml:space="preserve">Resolution approving the transfer of 2019 appropriations. </w:t>
      </w:r>
    </w:p>
    <w:p w:rsidR="00206CD1" w:rsidRDefault="00206CD1" w:rsidP="00206CD1">
      <w:pPr>
        <w:pStyle w:val="ListParagraph"/>
      </w:pPr>
    </w:p>
    <w:p w:rsidR="00206CD1" w:rsidRDefault="00206CD1" w:rsidP="006B7624">
      <w:pPr>
        <w:pStyle w:val="ListParagraph"/>
        <w:numPr>
          <w:ilvl w:val="1"/>
          <w:numId w:val="13"/>
        </w:numPr>
        <w:spacing w:after="160" w:line="259" w:lineRule="auto"/>
        <w:ind w:hanging="1170"/>
      </w:pPr>
      <w:r>
        <w:t xml:space="preserve">Resolution authorizing a change in the Custodian of Petty Cash fund, for the Fire Department, from Joseph Dooley to William Hasko. </w:t>
      </w:r>
    </w:p>
    <w:p w:rsidR="00206CD1" w:rsidRDefault="00206CD1" w:rsidP="00206CD1">
      <w:pPr>
        <w:pStyle w:val="ListParagraph"/>
      </w:pPr>
    </w:p>
    <w:p w:rsidR="00206CD1" w:rsidRDefault="00206CD1" w:rsidP="006B7624">
      <w:pPr>
        <w:pStyle w:val="ListParagraph"/>
        <w:numPr>
          <w:ilvl w:val="1"/>
          <w:numId w:val="13"/>
        </w:numPr>
        <w:spacing w:after="160" w:line="259" w:lineRule="auto"/>
        <w:ind w:hanging="1170"/>
      </w:pPr>
      <w:r>
        <w:t>Resolution authorizing the City of Linden Fire Department to conduct Fire Department Training at 41 West Gibbons Street and 2721 Highland Avenue.</w:t>
      </w:r>
    </w:p>
    <w:p w:rsidR="00206CD1" w:rsidRDefault="00206CD1" w:rsidP="00206CD1">
      <w:pPr>
        <w:pStyle w:val="ListParagraph"/>
      </w:pPr>
    </w:p>
    <w:p w:rsidR="00206CD1" w:rsidRDefault="00206CD1" w:rsidP="0017110C">
      <w:pPr>
        <w:pStyle w:val="ListParagraph"/>
        <w:numPr>
          <w:ilvl w:val="1"/>
          <w:numId w:val="13"/>
        </w:numPr>
        <w:spacing w:after="160" w:line="259" w:lineRule="auto"/>
        <w:ind w:hanging="1170"/>
      </w:pPr>
      <w:r>
        <w:t xml:space="preserve">Resolution closing out certain grant accounts. </w:t>
      </w:r>
    </w:p>
    <w:p w:rsidR="00206CD1" w:rsidRDefault="00206CD1" w:rsidP="00206CD1">
      <w:pPr>
        <w:pStyle w:val="ListParagraph"/>
      </w:pPr>
    </w:p>
    <w:p w:rsidR="00206CD1" w:rsidRDefault="00206CD1" w:rsidP="0017110C">
      <w:pPr>
        <w:pStyle w:val="ListParagraph"/>
        <w:numPr>
          <w:ilvl w:val="1"/>
          <w:numId w:val="13"/>
        </w:numPr>
        <w:spacing w:after="160" w:line="259" w:lineRule="auto"/>
        <w:ind w:hanging="1170"/>
      </w:pPr>
      <w:r>
        <w:t xml:space="preserve">Resolution approving certain payments made by the Municipal Treasurer during the month of November 2019, which do not appear on the Claims list. </w:t>
      </w:r>
    </w:p>
    <w:p w:rsidR="00206CD1" w:rsidRDefault="00206CD1" w:rsidP="00206CD1">
      <w:pPr>
        <w:pStyle w:val="ListParagraph"/>
      </w:pPr>
    </w:p>
    <w:p w:rsidR="00206CD1" w:rsidRDefault="00206CD1" w:rsidP="0017110C">
      <w:pPr>
        <w:pStyle w:val="ListParagraph"/>
        <w:numPr>
          <w:ilvl w:val="1"/>
          <w:numId w:val="13"/>
        </w:numPr>
        <w:spacing w:after="160" w:line="259" w:lineRule="auto"/>
        <w:ind w:hanging="1170"/>
      </w:pPr>
      <w:r>
        <w:t xml:space="preserve">Resolution accepting a monetary donation, in the amount of $5,000.00, from </w:t>
      </w:r>
      <w:proofErr w:type="spellStart"/>
      <w:r>
        <w:t>Nustar</w:t>
      </w:r>
      <w:proofErr w:type="spellEnd"/>
      <w:r>
        <w:t xml:space="preserve"> to the Linden Fire Department.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Resolution authorizing the application of a Municipal Alliance Grant, for the prevention of Alcoholism and Drug Abu</w:t>
      </w:r>
      <w:r w:rsidR="00102D54">
        <w:t>se, through the County of Union, f</w:t>
      </w:r>
      <w:r>
        <w:t xml:space="preserve">or the fiscal year July 1, 2020 through June 30, 2021.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appointing Robert Sadowski a member of the Board of Health for a term that commenced January 1, 2018 and expiries December 31, 2021, and until his successor is appointed and qualifies.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Resolution authorizing an amendment to the contract with A&amp;A Curbing, Inc. in the amount of $14,812.00, for the reconstruction of curbs and sidewalks at various locations in the City of Linden. The total value of this contract, inclusive of this amendment is $107,387.00.</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authorizing an </w:t>
      </w:r>
      <w:proofErr w:type="spellStart"/>
      <w:r>
        <w:t>Interlocal</w:t>
      </w:r>
      <w:proofErr w:type="spellEnd"/>
      <w:r>
        <w:t xml:space="preserve"> Services Agreement, with the Borough of Roselle, in an amount not to exceed $4,000.00, for the asphalt repair of North Wood Avenue.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authorizing a contract, in the amount of $10,000.00 with </w:t>
      </w:r>
      <w:proofErr w:type="spellStart"/>
      <w:r>
        <w:t>Calcagni</w:t>
      </w:r>
      <w:proofErr w:type="spellEnd"/>
      <w:r>
        <w:t xml:space="preserve"> &amp; </w:t>
      </w:r>
      <w:proofErr w:type="spellStart"/>
      <w:r>
        <w:t>Kanefsky</w:t>
      </w:r>
      <w:proofErr w:type="spellEnd"/>
      <w:r>
        <w:t>, LLP for legal services concerning a personnel matter. This contract is awarded through a Non-Fair and Open Process pursuant to N.J.S.A 19:44A-20.4/20.5.</w:t>
      </w:r>
    </w:p>
    <w:p w:rsidR="00102D54" w:rsidRDefault="00102D54" w:rsidP="00102D54">
      <w:pPr>
        <w:pStyle w:val="ListParagraph"/>
      </w:pPr>
    </w:p>
    <w:p w:rsidR="00102D54" w:rsidRDefault="00102D54" w:rsidP="00102D54">
      <w:pPr>
        <w:pStyle w:val="ListParagraph"/>
        <w:spacing w:after="160" w:line="259" w:lineRule="auto"/>
        <w:ind w:left="1170"/>
      </w:pP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lastRenderedPageBreak/>
        <w:t xml:space="preserve">Resolution authorizing an amendment, in the amount of $180.96, to the contract with Disposal Systems, Inc. for transportation and disposal of stockpile dirt at South Wood Avenue in the City of Linden. The total value of this contract, inclusive of this changes is $23,130.96.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for </w:t>
      </w:r>
      <w:proofErr w:type="spellStart"/>
      <w:r>
        <w:t>Lisete</w:t>
      </w:r>
      <w:proofErr w:type="spellEnd"/>
      <w:r>
        <w:t xml:space="preserve"> Matias for her initiatives to the Community in hosting anti-bullying seminars.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Resolution thanking Peter Brown for his service to the resident</w:t>
      </w:r>
      <w:r w:rsidR="00102D54">
        <w:t>s to the Third Ward as Councilma</w:t>
      </w:r>
      <w:r>
        <w:t xml:space="preserve">n.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thanking Paul Coates for his service to the residents of the Eighth Ward as interim councilperson.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Resolution establishing goals for contracting with veteran owned business enterprises, the hiring of veterans in the municipal workforce and recognizing the military service of residents in the civic affairs of the City of Linden</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honoring </w:t>
      </w:r>
      <w:proofErr w:type="spellStart"/>
      <w:r>
        <w:t>Danuta</w:t>
      </w:r>
      <w:proofErr w:type="spellEnd"/>
      <w:r>
        <w:t xml:space="preserve"> </w:t>
      </w:r>
      <w:proofErr w:type="spellStart"/>
      <w:r>
        <w:t>Lisowska</w:t>
      </w:r>
      <w:proofErr w:type="spellEnd"/>
      <w:r>
        <w:t xml:space="preserve"> for her commitment to the City of Linden in assisting in putting together the first Polish Heritage Day.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authorizing an amendment, in the amount of $40,000.00, to the contract engaging Muller Bohlin Associates, Inc. to assist the City of Linden in identifying State, Federal, &amp; Local Funding sources and to render technical advice, program management and assistance with respect to identifying funding programs that are responsive to the needs of the City of Linden. Inclusive of this amendment the total value of this contract is $120,000.00.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Resolution recognizing the service of Frank Dann to the City of Linden</w:t>
      </w:r>
      <w:r w:rsidR="00102D54">
        <w:t xml:space="preserve"> as Director of Community Services</w:t>
      </w:r>
      <w:r>
        <w:t xml:space="preserve">.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honoring Metro Liquors for their support and dedication to the Linden Community. </w:t>
      </w:r>
    </w:p>
    <w:p w:rsidR="00206CD1" w:rsidRDefault="00206CD1" w:rsidP="00206CD1">
      <w:pPr>
        <w:pStyle w:val="ListParagraph"/>
      </w:pPr>
    </w:p>
    <w:p w:rsidR="00206CD1" w:rsidRDefault="00206CD1" w:rsidP="00102D54">
      <w:pPr>
        <w:pStyle w:val="ListParagraph"/>
        <w:numPr>
          <w:ilvl w:val="1"/>
          <w:numId w:val="13"/>
        </w:numPr>
        <w:spacing w:after="160" w:line="259" w:lineRule="auto"/>
        <w:ind w:hanging="1170"/>
      </w:pPr>
      <w:r>
        <w:t xml:space="preserve">Resolution of the City Council formally censuring Councilwoman Rhashonna Cosby. </w:t>
      </w:r>
    </w:p>
    <w:p w:rsidR="006E1512" w:rsidRDefault="006E1512" w:rsidP="006E1512">
      <w:pPr>
        <w:pStyle w:val="ListParagraph"/>
      </w:pPr>
    </w:p>
    <w:p w:rsidR="006E1512" w:rsidRDefault="006E1512" w:rsidP="00102D54">
      <w:pPr>
        <w:pStyle w:val="ListParagraph"/>
        <w:numPr>
          <w:ilvl w:val="1"/>
          <w:numId w:val="13"/>
        </w:numPr>
        <w:spacing w:after="160" w:line="259" w:lineRule="auto"/>
        <w:ind w:hanging="1170"/>
      </w:pPr>
      <w:r>
        <w:t xml:space="preserve">Resolution urging the Legislature to strengthen laws against cyber bullying and harassment. </w:t>
      </w:r>
    </w:p>
    <w:p w:rsidR="006E1512" w:rsidRDefault="006E1512" w:rsidP="006E1512">
      <w:pPr>
        <w:pStyle w:val="ListParagraph"/>
      </w:pPr>
    </w:p>
    <w:p w:rsidR="006E1512" w:rsidRDefault="006E1512" w:rsidP="00102D54">
      <w:pPr>
        <w:pStyle w:val="ListParagraph"/>
        <w:numPr>
          <w:ilvl w:val="1"/>
          <w:numId w:val="13"/>
        </w:numPr>
        <w:spacing w:after="160" w:line="259" w:lineRule="auto"/>
        <w:ind w:hanging="1170"/>
      </w:pPr>
      <w:r>
        <w:t xml:space="preserve">Resolution awarding a contract to Jo-Med Contracting Corp., in an amount not to exceed $25,000.00, for the services of emergency sewer repair located at 1401-1405 North Wood Avenue solicited by quotations. </w:t>
      </w:r>
    </w:p>
    <w:p w:rsidR="006C21B0" w:rsidRDefault="006C21B0" w:rsidP="006C21B0">
      <w:pPr>
        <w:pStyle w:val="ListParagraph"/>
      </w:pPr>
    </w:p>
    <w:p w:rsidR="006C21B0" w:rsidRDefault="006C21B0" w:rsidP="00102D54">
      <w:pPr>
        <w:pStyle w:val="ListParagraph"/>
        <w:numPr>
          <w:ilvl w:val="1"/>
          <w:numId w:val="13"/>
        </w:numPr>
        <w:spacing w:after="160" w:line="259" w:lineRule="auto"/>
        <w:ind w:hanging="1170"/>
      </w:pPr>
      <w:r>
        <w:t>Resolution Authorizing Taurus Advisory Group, on behalf of the City of Linden, to investigate market conditions and secure energy supply contracts, for natural gas and electricity as authorized by P.L. 2001, c.30</w:t>
      </w:r>
      <w:bookmarkStart w:id="1" w:name="_GoBack"/>
      <w:bookmarkEnd w:id="1"/>
    </w:p>
    <w:p w:rsidR="00206CD1" w:rsidRDefault="00206CD1" w:rsidP="00206CD1">
      <w:pPr>
        <w:pStyle w:val="ListParagraph"/>
      </w:pPr>
    </w:p>
    <w:p w:rsidR="005C5388" w:rsidRDefault="005C5388" w:rsidP="00F96955">
      <w:pPr>
        <w:ind w:left="1440" w:hanging="1440"/>
        <w:rPr>
          <w:b/>
        </w:rPr>
      </w:pPr>
    </w:p>
    <w:p w:rsidR="00271096" w:rsidRDefault="00271096" w:rsidP="00A42F4A">
      <w:pPr>
        <w:ind w:left="1440" w:hanging="1440"/>
        <w:rPr>
          <w:b/>
          <w:u w:val="single"/>
        </w:rPr>
      </w:pPr>
      <w:r>
        <w:t xml:space="preserve"> </w:t>
      </w:r>
      <w:r w:rsidR="00A42F4A">
        <w:tab/>
      </w:r>
      <w:r w:rsidR="00A42F4A">
        <w:tab/>
      </w:r>
      <w:r w:rsidR="00A42F4A">
        <w:tab/>
      </w:r>
      <w:r>
        <w:rPr>
          <w:b/>
          <w:u w:val="single"/>
        </w:rPr>
        <w:t>ORDINANCES ON INTRODUCTION</w:t>
      </w:r>
    </w:p>
    <w:p w:rsidR="00271096" w:rsidRDefault="00271096" w:rsidP="00271096">
      <w:pPr>
        <w:ind w:left="1440" w:hanging="1440"/>
        <w:jc w:val="center"/>
        <w:rPr>
          <w:b/>
          <w:u w:val="single"/>
        </w:rPr>
      </w:pPr>
    </w:p>
    <w:p w:rsidR="00D37586" w:rsidRPr="00D37586" w:rsidRDefault="00A42F4A" w:rsidP="00271096">
      <w:pPr>
        <w:ind w:left="1440" w:hanging="1440"/>
        <w:jc w:val="center"/>
        <w:rPr>
          <w:b/>
        </w:rPr>
      </w:pPr>
      <w:r>
        <w:rPr>
          <w:b/>
        </w:rPr>
        <w:t xml:space="preserve">There are no Ordinances on Introduction </w:t>
      </w:r>
      <w:r w:rsidR="00D37586">
        <w:rPr>
          <w:b/>
        </w:rPr>
        <w:t xml:space="preserve"> </w:t>
      </w:r>
    </w:p>
    <w:sectPr w:rsidR="00D37586" w:rsidRPr="00D37586" w:rsidSect="00745707">
      <w:headerReference w:type="even" r:id="rId7"/>
      <w:headerReference w:type="default" r:id="rId8"/>
      <w:footerReference w:type="even" r:id="rId9"/>
      <w:footerReference w:type="default" r:id="rId10"/>
      <w:headerReference w:type="first" r:id="rId11"/>
      <w:footerReference w:type="first" r:id="rId12"/>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D33" w:rsidRDefault="00EE6D33" w:rsidP="00EE6D33">
      <w:pPr>
        <w:spacing w:line="240" w:lineRule="auto"/>
      </w:pPr>
      <w:r>
        <w:separator/>
      </w:r>
    </w:p>
  </w:endnote>
  <w:endnote w:type="continuationSeparator" w:id="0">
    <w:p w:rsidR="00EE6D33" w:rsidRDefault="00EE6D33" w:rsidP="00EE6D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0551953"/>
      <w:docPartObj>
        <w:docPartGallery w:val="Page Numbers (Bottom of Page)"/>
        <w:docPartUnique/>
      </w:docPartObj>
    </w:sdtPr>
    <w:sdtEndPr>
      <w:rPr>
        <w:noProof/>
      </w:rPr>
    </w:sdtEndPr>
    <w:sdtContent>
      <w:p w:rsidR="00EE6D33" w:rsidRDefault="00EE6D33">
        <w:pPr>
          <w:pStyle w:val="Footer"/>
          <w:jc w:val="center"/>
        </w:pPr>
        <w:r>
          <w:fldChar w:fldCharType="begin"/>
        </w:r>
        <w:r>
          <w:instrText xml:space="preserve"> PAGE   \* MERGEFORMAT </w:instrText>
        </w:r>
        <w:r>
          <w:fldChar w:fldCharType="separate"/>
        </w:r>
        <w:r w:rsidR="006C21B0">
          <w:rPr>
            <w:noProof/>
          </w:rPr>
          <w:t>8</w:t>
        </w:r>
        <w:r>
          <w:rPr>
            <w:noProof/>
          </w:rPr>
          <w:fldChar w:fldCharType="end"/>
        </w:r>
      </w:p>
    </w:sdtContent>
  </w:sdt>
  <w:p w:rsidR="00EE6D33" w:rsidRDefault="00EE6D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D33" w:rsidRDefault="00EE6D33" w:rsidP="00EE6D33">
      <w:pPr>
        <w:spacing w:line="240" w:lineRule="auto"/>
      </w:pPr>
      <w:r>
        <w:separator/>
      </w:r>
    </w:p>
  </w:footnote>
  <w:footnote w:type="continuationSeparator" w:id="0">
    <w:p w:rsidR="00EE6D33" w:rsidRDefault="00EE6D33" w:rsidP="00EE6D3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D33" w:rsidRDefault="00EE6D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85477"/>
    <w:multiLevelType w:val="multilevel"/>
    <w:tmpl w:val="1EA62262"/>
    <w:lvl w:ilvl="0">
      <w:start w:val="1"/>
      <w:numFmt w:val="decimal"/>
      <w:lvlText w:val="%1"/>
      <w:lvlJc w:val="left"/>
      <w:pPr>
        <w:ind w:left="435" w:hanging="435"/>
      </w:pPr>
      <w:rPr>
        <w:rFonts w:hint="default"/>
      </w:rPr>
    </w:lvl>
    <w:lvl w:ilvl="1">
      <w:start w:val="1"/>
      <w:numFmt w:val="decimalZero"/>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nsid w:val="180A77A2"/>
    <w:multiLevelType w:val="multilevel"/>
    <w:tmpl w:val="CA1658E6"/>
    <w:lvl w:ilvl="0">
      <w:start w:val="63"/>
      <w:numFmt w:val="decimal"/>
      <w:lvlText w:val="%1"/>
      <w:lvlJc w:val="left"/>
      <w:pPr>
        <w:ind w:left="495" w:hanging="495"/>
      </w:pPr>
    </w:lvl>
    <w:lvl w:ilvl="1">
      <w:start w:val="40"/>
      <w:numFmt w:val="decimal"/>
      <w:lvlText w:val="%1-%2"/>
      <w:lvlJc w:val="left"/>
      <w:pPr>
        <w:ind w:left="1710" w:hanging="495"/>
      </w:pPr>
      <w:rPr>
        <w:b/>
      </w:rPr>
    </w:lvl>
    <w:lvl w:ilvl="2">
      <w:start w:val="1"/>
      <w:numFmt w:val="decimal"/>
      <w:lvlText w:val="%1-%2.%3"/>
      <w:lvlJc w:val="left"/>
      <w:pPr>
        <w:ind w:left="3150" w:hanging="720"/>
      </w:pPr>
    </w:lvl>
    <w:lvl w:ilvl="3">
      <w:start w:val="1"/>
      <w:numFmt w:val="decimal"/>
      <w:lvlText w:val="%1-%2.%3.%4"/>
      <w:lvlJc w:val="left"/>
      <w:pPr>
        <w:ind w:left="4365" w:hanging="720"/>
      </w:pPr>
    </w:lvl>
    <w:lvl w:ilvl="4">
      <w:start w:val="1"/>
      <w:numFmt w:val="decimal"/>
      <w:lvlText w:val="%1-%2.%3.%4.%5"/>
      <w:lvlJc w:val="left"/>
      <w:pPr>
        <w:ind w:left="5940" w:hanging="1080"/>
      </w:pPr>
    </w:lvl>
    <w:lvl w:ilvl="5">
      <w:start w:val="1"/>
      <w:numFmt w:val="decimal"/>
      <w:lvlText w:val="%1-%2.%3.%4.%5.%6"/>
      <w:lvlJc w:val="left"/>
      <w:pPr>
        <w:ind w:left="7155" w:hanging="1080"/>
      </w:pPr>
    </w:lvl>
    <w:lvl w:ilvl="6">
      <w:start w:val="1"/>
      <w:numFmt w:val="decimal"/>
      <w:lvlText w:val="%1-%2.%3.%4.%5.%6.%7"/>
      <w:lvlJc w:val="left"/>
      <w:pPr>
        <w:ind w:left="8730" w:hanging="1440"/>
      </w:pPr>
    </w:lvl>
    <w:lvl w:ilvl="7">
      <w:start w:val="1"/>
      <w:numFmt w:val="decimal"/>
      <w:lvlText w:val="%1-%2.%3.%4.%5.%6.%7.%8"/>
      <w:lvlJc w:val="left"/>
      <w:pPr>
        <w:ind w:left="9945" w:hanging="1440"/>
      </w:pPr>
    </w:lvl>
    <w:lvl w:ilvl="8">
      <w:start w:val="1"/>
      <w:numFmt w:val="decimal"/>
      <w:lvlText w:val="%1-%2.%3.%4.%5.%6.%7.%8.%9"/>
      <w:lvlJc w:val="left"/>
      <w:pPr>
        <w:ind w:left="11520" w:hanging="1800"/>
      </w:pPr>
    </w:lvl>
  </w:abstractNum>
  <w:abstractNum w:abstractNumId="2">
    <w:nsid w:val="192005DA"/>
    <w:multiLevelType w:val="hybridMultilevel"/>
    <w:tmpl w:val="9C7CBCE4"/>
    <w:lvl w:ilvl="0" w:tplc="54B88F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1679DB"/>
    <w:multiLevelType w:val="multilevel"/>
    <w:tmpl w:val="488EF29A"/>
    <w:lvl w:ilvl="0">
      <w:start w:val="63"/>
      <w:numFmt w:val="decimal"/>
      <w:lvlText w:val="%1"/>
      <w:lvlJc w:val="left"/>
      <w:pPr>
        <w:ind w:left="495" w:hanging="495"/>
      </w:pPr>
      <w:rPr>
        <w:rFonts w:hint="default"/>
      </w:rPr>
    </w:lvl>
    <w:lvl w:ilvl="1">
      <w:start w:val="50"/>
      <w:numFmt w:val="decimal"/>
      <w:lvlText w:val="%1-%2"/>
      <w:lvlJc w:val="left"/>
      <w:pPr>
        <w:ind w:left="1710" w:hanging="495"/>
      </w:pPr>
      <w:rPr>
        <w:rFonts w:hint="default"/>
      </w:rPr>
    </w:lvl>
    <w:lvl w:ilvl="2">
      <w:start w:val="1"/>
      <w:numFmt w:val="decimal"/>
      <w:lvlText w:val="%1-%2.%3"/>
      <w:lvlJc w:val="left"/>
      <w:pPr>
        <w:ind w:left="3150" w:hanging="720"/>
      </w:pPr>
      <w:rPr>
        <w:rFonts w:hint="default"/>
      </w:rPr>
    </w:lvl>
    <w:lvl w:ilvl="3">
      <w:start w:val="1"/>
      <w:numFmt w:val="decimal"/>
      <w:lvlText w:val="%1-%2.%3.%4"/>
      <w:lvlJc w:val="left"/>
      <w:pPr>
        <w:ind w:left="4365" w:hanging="720"/>
      </w:pPr>
      <w:rPr>
        <w:rFonts w:hint="default"/>
      </w:rPr>
    </w:lvl>
    <w:lvl w:ilvl="4">
      <w:start w:val="1"/>
      <w:numFmt w:val="decimal"/>
      <w:lvlText w:val="%1-%2.%3.%4.%5"/>
      <w:lvlJc w:val="left"/>
      <w:pPr>
        <w:ind w:left="5940" w:hanging="1080"/>
      </w:pPr>
      <w:rPr>
        <w:rFonts w:hint="default"/>
      </w:rPr>
    </w:lvl>
    <w:lvl w:ilvl="5">
      <w:start w:val="1"/>
      <w:numFmt w:val="decimal"/>
      <w:lvlText w:val="%1-%2.%3.%4.%5.%6"/>
      <w:lvlJc w:val="left"/>
      <w:pPr>
        <w:ind w:left="7155" w:hanging="1080"/>
      </w:pPr>
      <w:rPr>
        <w:rFonts w:hint="default"/>
      </w:rPr>
    </w:lvl>
    <w:lvl w:ilvl="6">
      <w:start w:val="1"/>
      <w:numFmt w:val="decimal"/>
      <w:lvlText w:val="%1-%2.%3.%4.%5.%6.%7"/>
      <w:lvlJc w:val="left"/>
      <w:pPr>
        <w:ind w:left="8730" w:hanging="1440"/>
      </w:pPr>
      <w:rPr>
        <w:rFonts w:hint="default"/>
      </w:rPr>
    </w:lvl>
    <w:lvl w:ilvl="7">
      <w:start w:val="1"/>
      <w:numFmt w:val="decimal"/>
      <w:lvlText w:val="%1-%2.%3.%4.%5.%6.%7.%8"/>
      <w:lvlJc w:val="left"/>
      <w:pPr>
        <w:ind w:left="9945" w:hanging="1440"/>
      </w:pPr>
      <w:rPr>
        <w:rFonts w:hint="default"/>
      </w:rPr>
    </w:lvl>
    <w:lvl w:ilvl="8">
      <w:start w:val="1"/>
      <w:numFmt w:val="decimal"/>
      <w:lvlText w:val="%1-%2.%3.%4.%5.%6.%7.%8.%9"/>
      <w:lvlJc w:val="left"/>
      <w:pPr>
        <w:ind w:left="11520" w:hanging="1800"/>
      </w:pPr>
      <w:rPr>
        <w:rFonts w:hint="default"/>
      </w:rPr>
    </w:lvl>
  </w:abstractNum>
  <w:abstractNum w:abstractNumId="4">
    <w:nsid w:val="1F4545BB"/>
    <w:multiLevelType w:val="hybridMultilevel"/>
    <w:tmpl w:val="43B29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CE36BF"/>
    <w:multiLevelType w:val="hybridMultilevel"/>
    <w:tmpl w:val="20CED91E"/>
    <w:lvl w:ilvl="0" w:tplc="424838E6">
      <w:start w:val="45"/>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nsid w:val="2C61405B"/>
    <w:multiLevelType w:val="multilevel"/>
    <w:tmpl w:val="67F81768"/>
    <w:lvl w:ilvl="0">
      <w:start w:val="2019"/>
      <w:numFmt w:val="decimal"/>
      <w:lvlText w:val="%1"/>
      <w:lvlJc w:val="left"/>
      <w:pPr>
        <w:ind w:left="1080" w:hanging="810"/>
      </w:pPr>
      <w:rPr>
        <w:rFonts w:hint="default"/>
      </w:rPr>
    </w:lvl>
    <w:lvl w:ilvl="1">
      <w:start w:val="421"/>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3408504A"/>
    <w:multiLevelType w:val="multilevel"/>
    <w:tmpl w:val="B6FEB974"/>
    <w:lvl w:ilvl="0">
      <w:start w:val="2"/>
      <w:numFmt w:val="decimal"/>
      <w:lvlText w:val="%1"/>
      <w:lvlJc w:val="left"/>
      <w:pPr>
        <w:ind w:left="390" w:hanging="390"/>
      </w:pPr>
    </w:lvl>
    <w:lvl w:ilvl="1">
      <w:start w:val="61"/>
      <w:numFmt w:val="decimal"/>
      <w:lvlText w:val="%1-%2"/>
      <w:lvlJc w:val="left"/>
      <w:pPr>
        <w:ind w:left="1110" w:hanging="39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
    <w:nsid w:val="3D424F94"/>
    <w:multiLevelType w:val="multilevel"/>
    <w:tmpl w:val="F9A2514A"/>
    <w:lvl w:ilvl="0">
      <w:start w:val="63"/>
      <w:numFmt w:val="decimal"/>
      <w:lvlText w:val="%1"/>
      <w:lvlJc w:val="left"/>
      <w:pPr>
        <w:ind w:left="495" w:hanging="495"/>
      </w:pPr>
    </w:lvl>
    <w:lvl w:ilvl="1">
      <w:start w:val="38"/>
      <w:numFmt w:val="decimal"/>
      <w:lvlText w:val="%1-%2"/>
      <w:lvlJc w:val="left"/>
      <w:pPr>
        <w:ind w:left="1845" w:hanging="495"/>
      </w:pPr>
      <w:rPr>
        <w:b/>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nsid w:val="498B2523"/>
    <w:multiLevelType w:val="multilevel"/>
    <w:tmpl w:val="F1DC41AA"/>
    <w:lvl w:ilvl="0">
      <w:start w:val="2019"/>
      <w:numFmt w:val="decimal"/>
      <w:lvlText w:val="%1"/>
      <w:lvlJc w:val="left"/>
      <w:pPr>
        <w:ind w:left="810" w:hanging="810"/>
      </w:pPr>
      <w:rPr>
        <w:rFonts w:hint="default"/>
      </w:rPr>
    </w:lvl>
    <w:lvl w:ilvl="1">
      <w:start w:val="419"/>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58DE0F32"/>
    <w:multiLevelType w:val="hybridMultilevel"/>
    <w:tmpl w:val="483CA18E"/>
    <w:lvl w:ilvl="0" w:tplc="97AE767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C25A46"/>
    <w:multiLevelType w:val="multilevel"/>
    <w:tmpl w:val="00B813E2"/>
    <w:lvl w:ilvl="0">
      <w:start w:val="219"/>
      <w:numFmt w:val="decimal"/>
      <w:lvlText w:val="%1"/>
      <w:lvlJc w:val="left"/>
      <w:pPr>
        <w:ind w:left="705" w:hanging="705"/>
      </w:pPr>
      <w:rPr>
        <w:rFonts w:hint="default"/>
      </w:rPr>
    </w:lvl>
    <w:lvl w:ilvl="1">
      <w:start w:val="419"/>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63CE28D4"/>
    <w:multiLevelType w:val="hybridMultilevel"/>
    <w:tmpl w:val="66E0356E"/>
    <w:lvl w:ilvl="0" w:tplc="1B06078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lvlOverride w:ilvl="0">
      <w:startOverride w:val="63"/>
    </w:lvlOverride>
    <w:lvlOverride w:ilvl="1">
      <w:startOverride w:val="3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63"/>
    </w:lvlOverride>
    <w:lvlOverride w:ilvl="1">
      <w:startOverride w:val="4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4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2"/>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3"/>
  </w:num>
  <w:num w:numId="8">
    <w:abstractNumId w:val="2"/>
  </w:num>
  <w:num w:numId="9">
    <w:abstractNumId w:val="12"/>
  </w:num>
  <w:num w:numId="10">
    <w:abstractNumId w:val="4"/>
  </w:num>
  <w:num w:numId="11">
    <w:abstractNumId w:val="11"/>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707"/>
    <w:rsid w:val="00003522"/>
    <w:rsid w:val="00003F61"/>
    <w:rsid w:val="000177DA"/>
    <w:rsid w:val="0002341F"/>
    <w:rsid w:val="00023B5D"/>
    <w:rsid w:val="00025F03"/>
    <w:rsid w:val="00054C90"/>
    <w:rsid w:val="00056053"/>
    <w:rsid w:val="000565E8"/>
    <w:rsid w:val="00061A8D"/>
    <w:rsid w:val="00070103"/>
    <w:rsid w:val="000737DC"/>
    <w:rsid w:val="00074C4A"/>
    <w:rsid w:val="00075DD1"/>
    <w:rsid w:val="00091C47"/>
    <w:rsid w:val="000C5487"/>
    <w:rsid w:val="000D030C"/>
    <w:rsid w:val="000D1FD0"/>
    <w:rsid w:val="000D3B90"/>
    <w:rsid w:val="000F45CC"/>
    <w:rsid w:val="000F77E2"/>
    <w:rsid w:val="0010106D"/>
    <w:rsid w:val="00102D54"/>
    <w:rsid w:val="0011662E"/>
    <w:rsid w:val="00135666"/>
    <w:rsid w:val="00135EFA"/>
    <w:rsid w:val="00137B1F"/>
    <w:rsid w:val="00145553"/>
    <w:rsid w:val="001560E3"/>
    <w:rsid w:val="00163E50"/>
    <w:rsid w:val="0017110C"/>
    <w:rsid w:val="00175912"/>
    <w:rsid w:val="00183125"/>
    <w:rsid w:val="00183F95"/>
    <w:rsid w:val="0018671E"/>
    <w:rsid w:val="00190FD0"/>
    <w:rsid w:val="001B1A7E"/>
    <w:rsid w:val="001B75D0"/>
    <w:rsid w:val="001C3066"/>
    <w:rsid w:val="001C4EC4"/>
    <w:rsid w:val="001C72D5"/>
    <w:rsid w:val="001C7C2C"/>
    <w:rsid w:val="001E4B2F"/>
    <w:rsid w:val="001E7D12"/>
    <w:rsid w:val="001F60D6"/>
    <w:rsid w:val="00206CD1"/>
    <w:rsid w:val="002070A8"/>
    <w:rsid w:val="00207673"/>
    <w:rsid w:val="00221FA7"/>
    <w:rsid w:val="00234644"/>
    <w:rsid w:val="002422A3"/>
    <w:rsid w:val="002437AC"/>
    <w:rsid w:val="00243AE8"/>
    <w:rsid w:val="0025532A"/>
    <w:rsid w:val="00261E76"/>
    <w:rsid w:val="002652A9"/>
    <w:rsid w:val="00271096"/>
    <w:rsid w:val="00276509"/>
    <w:rsid w:val="00287C39"/>
    <w:rsid w:val="00293BF8"/>
    <w:rsid w:val="002A5FCE"/>
    <w:rsid w:val="002B66F9"/>
    <w:rsid w:val="002D350F"/>
    <w:rsid w:val="002D438D"/>
    <w:rsid w:val="003000CE"/>
    <w:rsid w:val="00311392"/>
    <w:rsid w:val="00321A44"/>
    <w:rsid w:val="003309D5"/>
    <w:rsid w:val="0033117D"/>
    <w:rsid w:val="00333EA3"/>
    <w:rsid w:val="00336296"/>
    <w:rsid w:val="00352B9F"/>
    <w:rsid w:val="00356C61"/>
    <w:rsid w:val="003706BA"/>
    <w:rsid w:val="003771A2"/>
    <w:rsid w:val="0039007A"/>
    <w:rsid w:val="003A2800"/>
    <w:rsid w:val="003A784E"/>
    <w:rsid w:val="003C05F6"/>
    <w:rsid w:val="003C4506"/>
    <w:rsid w:val="003C677A"/>
    <w:rsid w:val="003C7EE9"/>
    <w:rsid w:val="003D30D8"/>
    <w:rsid w:val="003F13C9"/>
    <w:rsid w:val="00400BC8"/>
    <w:rsid w:val="0043173A"/>
    <w:rsid w:val="00436C16"/>
    <w:rsid w:val="00440A2C"/>
    <w:rsid w:val="00442638"/>
    <w:rsid w:val="004503C1"/>
    <w:rsid w:val="004657F5"/>
    <w:rsid w:val="0047283E"/>
    <w:rsid w:val="004753B3"/>
    <w:rsid w:val="00477F15"/>
    <w:rsid w:val="004823DB"/>
    <w:rsid w:val="004A6750"/>
    <w:rsid w:val="004B5594"/>
    <w:rsid w:val="004C12B4"/>
    <w:rsid w:val="004C2EA7"/>
    <w:rsid w:val="004C7098"/>
    <w:rsid w:val="004D5B61"/>
    <w:rsid w:val="004D7D60"/>
    <w:rsid w:val="004F7943"/>
    <w:rsid w:val="00520188"/>
    <w:rsid w:val="00522F9D"/>
    <w:rsid w:val="00531757"/>
    <w:rsid w:val="00531D70"/>
    <w:rsid w:val="00532777"/>
    <w:rsid w:val="00560062"/>
    <w:rsid w:val="005713A6"/>
    <w:rsid w:val="00572201"/>
    <w:rsid w:val="00576716"/>
    <w:rsid w:val="00590FF4"/>
    <w:rsid w:val="00594BB1"/>
    <w:rsid w:val="00596CEA"/>
    <w:rsid w:val="005A4899"/>
    <w:rsid w:val="005A6265"/>
    <w:rsid w:val="005A691F"/>
    <w:rsid w:val="005C5388"/>
    <w:rsid w:val="005D0093"/>
    <w:rsid w:val="005D56F0"/>
    <w:rsid w:val="005D5C1E"/>
    <w:rsid w:val="005E1474"/>
    <w:rsid w:val="005E5ADB"/>
    <w:rsid w:val="005F5550"/>
    <w:rsid w:val="00606D38"/>
    <w:rsid w:val="006075B7"/>
    <w:rsid w:val="006105CE"/>
    <w:rsid w:val="00610D7D"/>
    <w:rsid w:val="00612035"/>
    <w:rsid w:val="006305E3"/>
    <w:rsid w:val="0063343B"/>
    <w:rsid w:val="00634ECE"/>
    <w:rsid w:val="00636E54"/>
    <w:rsid w:val="00640BF6"/>
    <w:rsid w:val="00641C97"/>
    <w:rsid w:val="00646190"/>
    <w:rsid w:val="006516E3"/>
    <w:rsid w:val="00662EA7"/>
    <w:rsid w:val="00665871"/>
    <w:rsid w:val="00670D73"/>
    <w:rsid w:val="00693947"/>
    <w:rsid w:val="006B1132"/>
    <w:rsid w:val="006B3653"/>
    <w:rsid w:val="006B7624"/>
    <w:rsid w:val="006C21B0"/>
    <w:rsid w:val="006D6AF5"/>
    <w:rsid w:val="006E148E"/>
    <w:rsid w:val="006E1512"/>
    <w:rsid w:val="006E599E"/>
    <w:rsid w:val="006E64CC"/>
    <w:rsid w:val="006F565D"/>
    <w:rsid w:val="00714A98"/>
    <w:rsid w:val="00720C16"/>
    <w:rsid w:val="00721833"/>
    <w:rsid w:val="0072396A"/>
    <w:rsid w:val="00725D2A"/>
    <w:rsid w:val="007260BC"/>
    <w:rsid w:val="00742B8F"/>
    <w:rsid w:val="00744B74"/>
    <w:rsid w:val="00744C1B"/>
    <w:rsid w:val="00745707"/>
    <w:rsid w:val="0075263A"/>
    <w:rsid w:val="00756DB7"/>
    <w:rsid w:val="00760C4B"/>
    <w:rsid w:val="007750A7"/>
    <w:rsid w:val="00780E04"/>
    <w:rsid w:val="0078372C"/>
    <w:rsid w:val="00784803"/>
    <w:rsid w:val="00795F29"/>
    <w:rsid w:val="007B26C1"/>
    <w:rsid w:val="007D5604"/>
    <w:rsid w:val="007D6229"/>
    <w:rsid w:val="007F7970"/>
    <w:rsid w:val="007F7A52"/>
    <w:rsid w:val="00805035"/>
    <w:rsid w:val="0081776E"/>
    <w:rsid w:val="00826C78"/>
    <w:rsid w:val="008418F3"/>
    <w:rsid w:val="00841DAD"/>
    <w:rsid w:val="00860615"/>
    <w:rsid w:val="00860D41"/>
    <w:rsid w:val="00875757"/>
    <w:rsid w:val="00877DCB"/>
    <w:rsid w:val="008B143C"/>
    <w:rsid w:val="008C140F"/>
    <w:rsid w:val="008C1858"/>
    <w:rsid w:val="008C2B23"/>
    <w:rsid w:val="008C3A48"/>
    <w:rsid w:val="008C4ADC"/>
    <w:rsid w:val="008C7E8B"/>
    <w:rsid w:val="008D0D16"/>
    <w:rsid w:val="008D4D1E"/>
    <w:rsid w:val="008E0147"/>
    <w:rsid w:val="008E5BC9"/>
    <w:rsid w:val="008E5DE0"/>
    <w:rsid w:val="008F0948"/>
    <w:rsid w:val="008F42D7"/>
    <w:rsid w:val="00900130"/>
    <w:rsid w:val="00912CCD"/>
    <w:rsid w:val="00922534"/>
    <w:rsid w:val="00924430"/>
    <w:rsid w:val="009251B2"/>
    <w:rsid w:val="009325D4"/>
    <w:rsid w:val="00932EC8"/>
    <w:rsid w:val="009370FD"/>
    <w:rsid w:val="009458E4"/>
    <w:rsid w:val="00953E84"/>
    <w:rsid w:val="00981C66"/>
    <w:rsid w:val="009E67E8"/>
    <w:rsid w:val="009E6F49"/>
    <w:rsid w:val="00A01D8B"/>
    <w:rsid w:val="00A10BFC"/>
    <w:rsid w:val="00A12179"/>
    <w:rsid w:val="00A1384F"/>
    <w:rsid w:val="00A17C58"/>
    <w:rsid w:val="00A23DC2"/>
    <w:rsid w:val="00A316B3"/>
    <w:rsid w:val="00A42F4A"/>
    <w:rsid w:val="00A46D7C"/>
    <w:rsid w:val="00A5039B"/>
    <w:rsid w:val="00A61B40"/>
    <w:rsid w:val="00A9024A"/>
    <w:rsid w:val="00A97E83"/>
    <w:rsid w:val="00AA4074"/>
    <w:rsid w:val="00AA4163"/>
    <w:rsid w:val="00AA7132"/>
    <w:rsid w:val="00AB766C"/>
    <w:rsid w:val="00AD12DD"/>
    <w:rsid w:val="00AD2088"/>
    <w:rsid w:val="00AD688C"/>
    <w:rsid w:val="00AE389F"/>
    <w:rsid w:val="00AF68EA"/>
    <w:rsid w:val="00B12FCC"/>
    <w:rsid w:val="00B134FB"/>
    <w:rsid w:val="00B219EB"/>
    <w:rsid w:val="00B2660D"/>
    <w:rsid w:val="00B40EF5"/>
    <w:rsid w:val="00B46C7D"/>
    <w:rsid w:val="00B60B15"/>
    <w:rsid w:val="00B672EC"/>
    <w:rsid w:val="00B7044E"/>
    <w:rsid w:val="00B74D74"/>
    <w:rsid w:val="00B9411B"/>
    <w:rsid w:val="00B9565F"/>
    <w:rsid w:val="00B97483"/>
    <w:rsid w:val="00BC1BB6"/>
    <w:rsid w:val="00BE4ACC"/>
    <w:rsid w:val="00BF1F8E"/>
    <w:rsid w:val="00C00F73"/>
    <w:rsid w:val="00C17A0B"/>
    <w:rsid w:val="00C51E80"/>
    <w:rsid w:val="00C57114"/>
    <w:rsid w:val="00C72B38"/>
    <w:rsid w:val="00C7552D"/>
    <w:rsid w:val="00C77C96"/>
    <w:rsid w:val="00C9102D"/>
    <w:rsid w:val="00C91E00"/>
    <w:rsid w:val="00C9629A"/>
    <w:rsid w:val="00CA4FA1"/>
    <w:rsid w:val="00CB34F5"/>
    <w:rsid w:val="00CC0075"/>
    <w:rsid w:val="00CC3EF4"/>
    <w:rsid w:val="00CC6DBD"/>
    <w:rsid w:val="00CD70A4"/>
    <w:rsid w:val="00CE3362"/>
    <w:rsid w:val="00CE6347"/>
    <w:rsid w:val="00CF4B70"/>
    <w:rsid w:val="00CF7DFA"/>
    <w:rsid w:val="00D13D52"/>
    <w:rsid w:val="00D224C4"/>
    <w:rsid w:val="00D231F1"/>
    <w:rsid w:val="00D2689F"/>
    <w:rsid w:val="00D26EDB"/>
    <w:rsid w:val="00D357E7"/>
    <w:rsid w:val="00D37586"/>
    <w:rsid w:val="00D4688A"/>
    <w:rsid w:val="00D52B6A"/>
    <w:rsid w:val="00D5553C"/>
    <w:rsid w:val="00D56B62"/>
    <w:rsid w:val="00D7342F"/>
    <w:rsid w:val="00D81C4C"/>
    <w:rsid w:val="00DA38F1"/>
    <w:rsid w:val="00DB1FEE"/>
    <w:rsid w:val="00DC08A5"/>
    <w:rsid w:val="00DC12A1"/>
    <w:rsid w:val="00DC1FC1"/>
    <w:rsid w:val="00DD0764"/>
    <w:rsid w:val="00DF0F60"/>
    <w:rsid w:val="00DF1E91"/>
    <w:rsid w:val="00E13158"/>
    <w:rsid w:val="00E20E24"/>
    <w:rsid w:val="00E216F6"/>
    <w:rsid w:val="00E3306E"/>
    <w:rsid w:val="00E3417F"/>
    <w:rsid w:val="00E37524"/>
    <w:rsid w:val="00E62CC6"/>
    <w:rsid w:val="00E856A6"/>
    <w:rsid w:val="00E92441"/>
    <w:rsid w:val="00EB0466"/>
    <w:rsid w:val="00EB6BF5"/>
    <w:rsid w:val="00EC610E"/>
    <w:rsid w:val="00EE6D33"/>
    <w:rsid w:val="00EF1BEE"/>
    <w:rsid w:val="00EF2B4C"/>
    <w:rsid w:val="00F02F5B"/>
    <w:rsid w:val="00F0624B"/>
    <w:rsid w:val="00F50F64"/>
    <w:rsid w:val="00F52199"/>
    <w:rsid w:val="00F52EC0"/>
    <w:rsid w:val="00F54517"/>
    <w:rsid w:val="00F67F88"/>
    <w:rsid w:val="00F7285C"/>
    <w:rsid w:val="00F8423B"/>
    <w:rsid w:val="00F867A0"/>
    <w:rsid w:val="00F86EB3"/>
    <w:rsid w:val="00F96955"/>
    <w:rsid w:val="00FA15F2"/>
    <w:rsid w:val="00FA3F79"/>
    <w:rsid w:val="00FA531E"/>
    <w:rsid w:val="00FB1BDF"/>
    <w:rsid w:val="00FB3C20"/>
    <w:rsid w:val="00FC5E14"/>
    <w:rsid w:val="00FC61D7"/>
    <w:rsid w:val="00FD0B3C"/>
    <w:rsid w:val="00FD1929"/>
    <w:rsid w:val="00FD545B"/>
    <w:rsid w:val="00FE6098"/>
    <w:rsid w:val="00FF21EF"/>
    <w:rsid w:val="00FF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C132BD-AC60-43F9-B6F8-622C9419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707"/>
    <w:pPr>
      <w:spacing w:after="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60D"/>
    <w:pPr>
      <w:spacing w:line="256" w:lineRule="auto"/>
      <w:ind w:left="720"/>
      <w:contextualSpacing/>
    </w:pPr>
  </w:style>
  <w:style w:type="paragraph" w:styleId="BalloonText">
    <w:name w:val="Balloon Text"/>
    <w:basedOn w:val="Normal"/>
    <w:link w:val="BalloonTextChar"/>
    <w:uiPriority w:val="99"/>
    <w:semiHidden/>
    <w:unhideWhenUsed/>
    <w:rsid w:val="00E62CC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2CC6"/>
    <w:rPr>
      <w:rFonts w:ascii="Segoe UI" w:hAnsi="Segoe UI" w:cs="Segoe UI"/>
      <w:sz w:val="18"/>
      <w:szCs w:val="18"/>
    </w:rPr>
  </w:style>
  <w:style w:type="paragraph" w:styleId="Header">
    <w:name w:val="header"/>
    <w:basedOn w:val="Normal"/>
    <w:link w:val="HeaderChar"/>
    <w:uiPriority w:val="99"/>
    <w:unhideWhenUsed/>
    <w:rsid w:val="00EE6D33"/>
    <w:pPr>
      <w:tabs>
        <w:tab w:val="center" w:pos="4680"/>
        <w:tab w:val="right" w:pos="9360"/>
      </w:tabs>
      <w:spacing w:line="240" w:lineRule="auto"/>
    </w:pPr>
  </w:style>
  <w:style w:type="character" w:customStyle="1" w:styleId="HeaderChar">
    <w:name w:val="Header Char"/>
    <w:basedOn w:val="DefaultParagraphFont"/>
    <w:link w:val="Header"/>
    <w:uiPriority w:val="99"/>
    <w:rsid w:val="00EE6D33"/>
  </w:style>
  <w:style w:type="paragraph" w:styleId="Footer">
    <w:name w:val="footer"/>
    <w:basedOn w:val="Normal"/>
    <w:link w:val="FooterChar"/>
    <w:uiPriority w:val="99"/>
    <w:unhideWhenUsed/>
    <w:rsid w:val="00EE6D33"/>
    <w:pPr>
      <w:tabs>
        <w:tab w:val="center" w:pos="4680"/>
        <w:tab w:val="right" w:pos="9360"/>
      </w:tabs>
      <w:spacing w:line="240" w:lineRule="auto"/>
    </w:pPr>
  </w:style>
  <w:style w:type="character" w:customStyle="1" w:styleId="FooterChar">
    <w:name w:val="Footer Char"/>
    <w:basedOn w:val="DefaultParagraphFont"/>
    <w:link w:val="Footer"/>
    <w:uiPriority w:val="99"/>
    <w:rsid w:val="00EE6D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368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9</Pages>
  <Words>3537</Words>
  <Characters>20164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159</cp:revision>
  <cp:lastPrinted>2019-12-16T18:20:00Z</cp:lastPrinted>
  <dcterms:created xsi:type="dcterms:W3CDTF">2019-12-09T20:37:00Z</dcterms:created>
  <dcterms:modified xsi:type="dcterms:W3CDTF">2019-12-17T16:48:00Z</dcterms:modified>
</cp:coreProperties>
</file>